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1D" w:rsidRDefault="00D3716F" w:rsidP="00CA621D">
      <w:pPr>
        <w:spacing w:line="360" w:lineRule="auto"/>
        <w:jc w:val="center"/>
        <w:rPr>
          <w:rFonts w:ascii="Century" w:hAnsi="Century"/>
          <w:b/>
          <w:sz w:val="28"/>
        </w:rPr>
      </w:pPr>
      <w:r w:rsidRPr="00CA621D">
        <w:rPr>
          <w:rFonts w:ascii="Century" w:hAnsi="Century"/>
          <w:b/>
          <w:sz w:val="28"/>
        </w:rPr>
        <w:t>International Conference on BioSensors, BioElectronics, BioMedical Devices, BioMEMS/NEMS and Applications</w:t>
      </w:r>
    </w:p>
    <w:p w:rsidR="00D3716F" w:rsidRDefault="00CA621D" w:rsidP="00CA621D">
      <w:pPr>
        <w:spacing w:line="360" w:lineRule="auto"/>
        <w:jc w:val="center"/>
        <w:rPr>
          <w:rFonts w:ascii="Century" w:hAnsi="Century"/>
          <w:b/>
          <w:sz w:val="28"/>
        </w:rPr>
      </w:pPr>
      <w:r>
        <w:rPr>
          <w:rFonts w:ascii="Century" w:hAnsi="Century"/>
          <w:b/>
          <w:sz w:val="28"/>
        </w:rPr>
        <w:t xml:space="preserve">Bio4Apps </w:t>
      </w:r>
      <w:r w:rsidR="00D3716F" w:rsidRPr="00CA621D">
        <w:rPr>
          <w:rFonts w:ascii="Century" w:hAnsi="Century"/>
          <w:b/>
          <w:sz w:val="28"/>
        </w:rPr>
        <w:t>2014</w:t>
      </w:r>
      <w:r>
        <w:rPr>
          <w:rFonts w:ascii="Century" w:hAnsi="Century"/>
          <w:b/>
          <w:sz w:val="28"/>
        </w:rPr>
        <w:t>----Shanghai, China</w:t>
      </w:r>
    </w:p>
    <w:p w:rsidR="00B37BB2" w:rsidRPr="00CA621D" w:rsidRDefault="00B37BB2" w:rsidP="00CA621D">
      <w:pPr>
        <w:spacing w:line="360" w:lineRule="auto"/>
        <w:jc w:val="center"/>
        <w:rPr>
          <w:rFonts w:ascii="Century" w:hAnsi="Century"/>
          <w:b/>
          <w:sz w:val="28"/>
        </w:rPr>
      </w:pPr>
      <w:r w:rsidRPr="00B37BB2">
        <w:rPr>
          <w:rFonts w:ascii="Century" w:hAnsi="Century"/>
          <w:b/>
          <w:sz w:val="28"/>
        </w:rPr>
        <w:t>November 17, 2014</w:t>
      </w:r>
      <w:r>
        <w:rPr>
          <w:rFonts w:ascii="Century" w:hAnsi="Century"/>
          <w:b/>
          <w:sz w:val="28"/>
        </w:rPr>
        <w:t>---</w:t>
      </w:r>
      <w:r w:rsidRPr="00B37BB2">
        <w:t xml:space="preserve"> </w:t>
      </w:r>
      <w:r w:rsidRPr="00B37BB2">
        <w:rPr>
          <w:rFonts w:ascii="Century" w:hAnsi="Century"/>
          <w:b/>
          <w:sz w:val="28"/>
        </w:rPr>
        <w:t>November 1</w:t>
      </w:r>
      <w:r>
        <w:rPr>
          <w:rFonts w:ascii="Century" w:hAnsi="Century"/>
          <w:b/>
          <w:sz w:val="28"/>
        </w:rPr>
        <w:t>9</w:t>
      </w:r>
      <w:r w:rsidRPr="00B37BB2">
        <w:rPr>
          <w:rFonts w:ascii="Century" w:hAnsi="Century"/>
          <w:b/>
          <w:sz w:val="28"/>
        </w:rPr>
        <w:t>, 2014</w:t>
      </w:r>
    </w:p>
    <w:p w:rsidR="00276C96" w:rsidRPr="00276C96" w:rsidRDefault="00276C96" w:rsidP="008C599A">
      <w:pPr>
        <w:pStyle w:val="a5"/>
        <w:ind w:firstLineChars="200" w:firstLine="562"/>
        <w:jc w:val="both"/>
        <w:rPr>
          <w:rFonts w:ascii="Times New Roman" w:hAnsi="Times New Roman" w:cs="Times New Roman"/>
          <w:b/>
          <w:sz w:val="28"/>
        </w:rPr>
      </w:pPr>
      <w:r w:rsidRPr="00276C96">
        <w:rPr>
          <w:rFonts w:ascii="Times New Roman" w:hAnsi="Times New Roman" w:cs="Times New Roman"/>
          <w:b/>
          <w:sz w:val="28"/>
        </w:rPr>
        <w:t>“</w:t>
      </w:r>
      <w:r w:rsidRPr="00276C96">
        <w:rPr>
          <w:rFonts w:ascii="Times New Roman" w:hAnsi="Times New Roman" w:cs="Times New Roman"/>
          <w:b/>
          <w:sz w:val="28"/>
        </w:rPr>
        <w:t>Bio4Apps 2014</w:t>
      </w:r>
      <w:r w:rsidRPr="00276C96">
        <w:rPr>
          <w:rFonts w:ascii="Times New Roman" w:hAnsi="Times New Roman" w:cs="Times New Roman"/>
          <w:b/>
          <w:sz w:val="28"/>
        </w:rPr>
        <w:t>”</w:t>
      </w:r>
      <w:r w:rsidRPr="00276C96">
        <w:rPr>
          <w:rFonts w:ascii="Times New Roman" w:hAnsi="Times New Roman" w:cs="Times New Roman"/>
          <w:b/>
          <w:sz w:val="28"/>
        </w:rPr>
        <w:t>将于</w:t>
      </w:r>
      <w:r w:rsidRPr="00276C96">
        <w:rPr>
          <w:rFonts w:ascii="Times New Roman" w:hAnsi="Times New Roman" w:cs="Times New Roman"/>
          <w:b/>
          <w:sz w:val="28"/>
        </w:rPr>
        <w:t>201</w:t>
      </w:r>
      <w:r>
        <w:rPr>
          <w:rFonts w:ascii="Times New Roman" w:hAnsi="Times New Roman" w:cs="Times New Roman"/>
          <w:b/>
          <w:sz w:val="28"/>
        </w:rPr>
        <w:t>4</w:t>
      </w:r>
      <w:r w:rsidRPr="00276C96">
        <w:rPr>
          <w:rFonts w:ascii="Times New Roman" w:hAnsi="Times New Roman" w:cs="Times New Roman"/>
          <w:b/>
          <w:sz w:val="28"/>
        </w:rPr>
        <w:t>年</w:t>
      </w:r>
      <w:r w:rsidRPr="00276C96">
        <w:rPr>
          <w:rFonts w:ascii="Times New Roman" w:hAnsi="Times New Roman" w:cs="Times New Roman"/>
          <w:b/>
          <w:sz w:val="28"/>
        </w:rPr>
        <w:t>1</w:t>
      </w:r>
      <w:r>
        <w:rPr>
          <w:rFonts w:ascii="Times New Roman" w:hAnsi="Times New Roman" w:cs="Times New Roman"/>
          <w:b/>
          <w:sz w:val="28"/>
        </w:rPr>
        <w:t>1</w:t>
      </w:r>
      <w:r w:rsidRPr="00276C96">
        <w:rPr>
          <w:rFonts w:ascii="Times New Roman" w:hAnsi="Times New Roman" w:cs="Times New Roman"/>
          <w:b/>
          <w:sz w:val="28"/>
        </w:rPr>
        <w:t>月</w:t>
      </w:r>
      <w:r>
        <w:rPr>
          <w:rFonts w:ascii="Times New Roman" w:hAnsi="Times New Roman" w:cs="Times New Roman"/>
          <w:b/>
          <w:sz w:val="28"/>
        </w:rPr>
        <w:t>17</w:t>
      </w:r>
      <w:r w:rsidRPr="00276C96">
        <w:rPr>
          <w:rFonts w:ascii="Times New Roman" w:hAnsi="Times New Roman" w:cs="Times New Roman"/>
          <w:b/>
          <w:sz w:val="28"/>
        </w:rPr>
        <w:t>-</w:t>
      </w:r>
      <w:r>
        <w:rPr>
          <w:rFonts w:ascii="Times New Roman" w:hAnsi="Times New Roman" w:cs="Times New Roman"/>
          <w:b/>
          <w:sz w:val="28"/>
        </w:rPr>
        <w:t>19</w:t>
      </w:r>
      <w:r w:rsidRPr="00276C96">
        <w:rPr>
          <w:rFonts w:ascii="Times New Roman" w:hAnsi="Times New Roman" w:cs="Times New Roman"/>
          <w:b/>
          <w:sz w:val="28"/>
        </w:rPr>
        <w:t>日在上海交通大学举办。此次国际会议旨在邀请来自世界各地著名的科学家和青年学者讨论在</w:t>
      </w:r>
      <w:r w:rsidRPr="00CA621D">
        <w:rPr>
          <w:rFonts w:ascii="Century" w:hAnsi="Century"/>
          <w:b/>
          <w:sz w:val="28"/>
        </w:rPr>
        <w:t>BioSensors, BioE</w:t>
      </w:r>
      <w:r>
        <w:rPr>
          <w:rFonts w:ascii="Century" w:hAnsi="Century"/>
          <w:b/>
          <w:sz w:val="28"/>
        </w:rPr>
        <w:t xml:space="preserve">lectronics, BioMedical Devices, </w:t>
      </w:r>
      <w:r w:rsidRPr="00CA621D">
        <w:rPr>
          <w:rFonts w:ascii="Century" w:hAnsi="Century"/>
          <w:b/>
          <w:sz w:val="28"/>
        </w:rPr>
        <w:t>BioMEMS/NEMS</w:t>
      </w:r>
      <w:r w:rsidRPr="00276C96">
        <w:rPr>
          <w:rFonts w:ascii="Times New Roman" w:hAnsi="Times New Roman" w:cs="Times New Roman"/>
          <w:b/>
          <w:sz w:val="28"/>
        </w:rPr>
        <w:t>领域的进步与发展。我们真诚地邀请您参加本次大会，并组织贵单位的老师和学生投稿和</w:t>
      </w:r>
      <w:bookmarkStart w:id="0" w:name="_GoBack"/>
      <w:bookmarkEnd w:id="0"/>
      <w:r w:rsidRPr="00276C96">
        <w:rPr>
          <w:rFonts w:ascii="Times New Roman" w:hAnsi="Times New Roman" w:cs="Times New Roman"/>
          <w:b/>
          <w:sz w:val="28"/>
        </w:rPr>
        <w:t>参加本次大会。也请您将大会的通知转给贵单位的老师和学生。详细信息请参看本次大会的官方网站：</w:t>
      </w:r>
      <w:hyperlink r:id="rId7" w:history="1">
        <w:r w:rsidRPr="00276C96">
          <w:rPr>
            <w:rStyle w:val="a6"/>
            <w:rFonts w:ascii="Times New Roman" w:hAnsi="Times New Roman" w:cs="Times New Roman"/>
            <w:b/>
            <w:sz w:val="28"/>
          </w:rPr>
          <w:t>http://bio4apps2014.sjtu.edu.cn/</w:t>
        </w:r>
      </w:hyperlink>
    </w:p>
    <w:p w:rsidR="00276C96" w:rsidRPr="00276C96" w:rsidRDefault="00276C96" w:rsidP="008C599A">
      <w:pPr>
        <w:pStyle w:val="a5"/>
        <w:ind w:firstLineChars="200" w:firstLine="562"/>
        <w:jc w:val="both"/>
        <w:rPr>
          <w:rFonts w:ascii="Times New Roman" w:hAnsi="Times New Roman" w:cs="Times New Roman"/>
          <w:b/>
          <w:sz w:val="28"/>
        </w:rPr>
      </w:pPr>
      <w:r w:rsidRPr="00276C96">
        <w:rPr>
          <w:rFonts w:ascii="Times New Roman" w:hAnsi="Times New Roman" w:cs="Times New Roman"/>
          <w:b/>
          <w:sz w:val="28"/>
        </w:rPr>
        <w:t>这次会议将安排主题演讲、邀请报告、口头报告和墙报等形式展示</w:t>
      </w:r>
      <w:r w:rsidRPr="00CA621D">
        <w:rPr>
          <w:rFonts w:ascii="Century" w:hAnsi="Century"/>
          <w:b/>
          <w:sz w:val="28"/>
        </w:rPr>
        <w:t>BioSensors, BioE</w:t>
      </w:r>
      <w:r>
        <w:rPr>
          <w:rFonts w:ascii="Century" w:hAnsi="Century"/>
          <w:b/>
          <w:sz w:val="28"/>
        </w:rPr>
        <w:t xml:space="preserve">lectronics, BioMedical Devices, </w:t>
      </w:r>
      <w:r w:rsidRPr="00CA621D">
        <w:rPr>
          <w:rFonts w:ascii="Century" w:hAnsi="Century"/>
          <w:b/>
          <w:sz w:val="28"/>
        </w:rPr>
        <w:t>BioMEMS/NEMS</w:t>
      </w:r>
      <w:r w:rsidRPr="00276C96">
        <w:rPr>
          <w:rFonts w:ascii="Times New Roman" w:hAnsi="Times New Roman" w:cs="Times New Roman"/>
          <w:b/>
          <w:sz w:val="28"/>
        </w:rPr>
        <w:t>领域的最新研究进展。此外，挑选的好论文将发表在</w:t>
      </w:r>
      <w:r w:rsidRPr="00276C96">
        <w:rPr>
          <w:rFonts w:ascii="Times New Roman" w:hAnsi="Times New Roman" w:cs="Times New Roman"/>
          <w:b/>
          <w:sz w:val="28"/>
        </w:rPr>
        <w:t>SCI</w:t>
      </w:r>
      <w:r w:rsidRPr="00276C96">
        <w:rPr>
          <w:rFonts w:ascii="Times New Roman" w:hAnsi="Times New Roman" w:cs="Times New Roman"/>
          <w:b/>
          <w:sz w:val="28"/>
        </w:rPr>
        <w:t>期刊</w:t>
      </w:r>
      <w:r w:rsidRPr="00276C96">
        <w:rPr>
          <w:rFonts w:ascii="Times New Roman" w:hAnsi="Times New Roman" w:cs="Times New Roman"/>
          <w:b/>
          <w:sz w:val="28"/>
        </w:rPr>
        <w:t>“Nano-Micro Letters”</w:t>
      </w:r>
      <w:r w:rsidRPr="00276C96">
        <w:rPr>
          <w:rFonts w:ascii="Times New Roman" w:hAnsi="Times New Roman" w:cs="Times New Roman"/>
          <w:b/>
          <w:sz w:val="28"/>
        </w:rPr>
        <w:t>（</w:t>
      </w:r>
      <w:hyperlink r:id="rId8" w:history="1">
        <w:r w:rsidRPr="00276C96">
          <w:rPr>
            <w:rStyle w:val="a6"/>
            <w:rFonts w:ascii="Times New Roman" w:hAnsi="Times New Roman" w:cs="Times New Roman"/>
            <w:b/>
            <w:sz w:val="28"/>
          </w:rPr>
          <w:t>www.nmletters.org</w:t>
        </w:r>
      </w:hyperlink>
      <w:r w:rsidRPr="00276C96">
        <w:rPr>
          <w:rFonts w:ascii="Times New Roman" w:hAnsi="Times New Roman" w:cs="Times New Roman"/>
          <w:b/>
          <w:sz w:val="28"/>
        </w:rPr>
        <w:t>）</w:t>
      </w:r>
      <w:r>
        <w:rPr>
          <w:rFonts w:ascii="Times New Roman" w:hAnsi="Times New Roman" w:cs="Times New Roman" w:hint="eastAsia"/>
          <w:b/>
          <w:sz w:val="28"/>
        </w:rPr>
        <w:t>或者</w:t>
      </w:r>
      <w:r>
        <w:rPr>
          <w:rFonts w:ascii="Times New Roman" w:hAnsi="Times New Roman" w:cs="Times New Roman" w:hint="eastAsia"/>
          <w:b/>
          <w:sz w:val="28"/>
        </w:rPr>
        <w:t>Sensors and Materials</w:t>
      </w:r>
      <w:r w:rsidRPr="00276C96">
        <w:rPr>
          <w:rFonts w:ascii="Times New Roman" w:hAnsi="Times New Roman" w:cs="Times New Roman"/>
          <w:b/>
          <w:sz w:val="28"/>
        </w:rPr>
        <w:t>上。</w:t>
      </w:r>
    </w:p>
    <w:p w:rsidR="00276C96" w:rsidRPr="00480B39" w:rsidRDefault="00480B39" w:rsidP="00480B39">
      <w:pPr>
        <w:pStyle w:val="a5"/>
        <w:rPr>
          <w:rFonts w:ascii="Times New Roman" w:hAnsi="Times New Roman" w:cs="Times New Roman" w:hint="eastAsia"/>
          <w:b/>
          <w:sz w:val="28"/>
        </w:rPr>
      </w:pPr>
      <w:r w:rsidRPr="00480B39">
        <w:rPr>
          <w:rFonts w:ascii="Times New Roman" w:hAnsi="Times New Roman" w:cs="Times New Roman"/>
          <w:b/>
          <w:sz w:val="28"/>
        </w:rPr>
        <w:t>一</w:t>
      </w:r>
      <w:r w:rsidRPr="00480B39">
        <w:rPr>
          <w:rFonts w:ascii="Times New Roman" w:hAnsi="Times New Roman" w:cs="Times New Roman" w:hint="eastAsia"/>
          <w:b/>
          <w:sz w:val="28"/>
        </w:rPr>
        <w:t>、</w:t>
      </w:r>
      <w:r w:rsidRPr="00480B39">
        <w:rPr>
          <w:rFonts w:ascii="Times New Roman" w:hAnsi="Times New Roman" w:cs="Times New Roman"/>
          <w:b/>
          <w:sz w:val="28"/>
        </w:rPr>
        <w:t>会议地点</w:t>
      </w:r>
    </w:p>
    <w:p w:rsidR="00480B39" w:rsidRDefault="00480B39" w:rsidP="00480B39">
      <w:pPr>
        <w:pStyle w:val="a5"/>
        <w:rPr>
          <w:rFonts w:ascii="Times New Roman" w:hAnsi="Times New Roman" w:cs="Times New Roman"/>
          <w:b/>
          <w:sz w:val="28"/>
        </w:rPr>
      </w:pPr>
      <w:r w:rsidRPr="00480B39">
        <w:rPr>
          <w:rFonts w:ascii="Times New Roman" w:hAnsi="Times New Roman" w:cs="Times New Roman" w:hint="eastAsia"/>
          <w:b/>
          <w:sz w:val="28"/>
        </w:rPr>
        <w:t>上海交通大学学术活动中心，上海市闵行区东川路</w:t>
      </w:r>
      <w:r w:rsidRPr="00480B39">
        <w:rPr>
          <w:rFonts w:ascii="Times New Roman" w:hAnsi="Times New Roman" w:cs="Times New Roman" w:hint="eastAsia"/>
          <w:b/>
          <w:sz w:val="28"/>
        </w:rPr>
        <w:t>800</w:t>
      </w:r>
      <w:r w:rsidRPr="00480B39">
        <w:rPr>
          <w:rFonts w:ascii="Times New Roman" w:hAnsi="Times New Roman" w:cs="Times New Roman" w:hint="eastAsia"/>
          <w:b/>
          <w:sz w:val="28"/>
        </w:rPr>
        <w:t>号。</w:t>
      </w:r>
    </w:p>
    <w:p w:rsidR="00480B39" w:rsidRDefault="00480B39" w:rsidP="00480B39">
      <w:pPr>
        <w:pStyle w:val="a5"/>
        <w:rPr>
          <w:rFonts w:ascii="Times New Roman" w:hAnsi="Times New Roman" w:cs="Times New Roman"/>
          <w:b/>
          <w:sz w:val="28"/>
        </w:rPr>
      </w:pPr>
      <w:r>
        <w:rPr>
          <w:rFonts w:ascii="Times New Roman" w:hAnsi="Times New Roman" w:cs="Times New Roman"/>
          <w:b/>
          <w:sz w:val="28"/>
        </w:rPr>
        <w:t>二</w:t>
      </w:r>
      <w:r>
        <w:rPr>
          <w:rFonts w:ascii="Times New Roman" w:hAnsi="Times New Roman" w:cs="Times New Roman" w:hint="eastAsia"/>
          <w:b/>
          <w:sz w:val="28"/>
        </w:rPr>
        <w:t>、</w:t>
      </w:r>
      <w:r w:rsidRPr="00276C96">
        <w:rPr>
          <w:rFonts w:ascii="Times New Roman" w:hAnsi="Times New Roman" w:cs="Times New Roman"/>
          <w:b/>
          <w:sz w:val="28"/>
        </w:rPr>
        <w:t>会议日程</w:t>
      </w:r>
    </w:p>
    <w:p w:rsidR="008C599A" w:rsidRDefault="008C599A" w:rsidP="008C599A">
      <w:pPr>
        <w:autoSpaceDE w:val="0"/>
        <w:autoSpaceDN w:val="0"/>
        <w:adjustRightInd w:val="0"/>
        <w:spacing w:after="240"/>
        <w:jc w:val="center"/>
        <w:rPr>
          <w:rFonts w:ascii="Times New Roman" w:eastAsia="ＭＳ ゴシックfalt" w:hAnsi="Times New Roman"/>
          <w:b/>
          <w:bCs/>
          <w:sz w:val="40"/>
          <w:szCs w:val="48"/>
        </w:rPr>
      </w:pPr>
      <w:r w:rsidRPr="00207D80">
        <w:rPr>
          <w:rFonts w:ascii="Times New Roman" w:eastAsia="ＭＳ ゴシックfalt" w:hAnsi="Times New Roman"/>
          <w:b/>
          <w:bCs/>
          <w:sz w:val="40"/>
          <w:szCs w:val="48"/>
        </w:rPr>
        <w:lastRenderedPageBreak/>
        <w:t>Bio4Apps 2014 Conference Agenda – Day 1</w:t>
      </w:r>
    </w:p>
    <w:p w:rsidR="008C599A" w:rsidRDefault="008C599A" w:rsidP="008C599A">
      <w:pPr>
        <w:autoSpaceDE w:val="0"/>
        <w:autoSpaceDN w:val="0"/>
        <w:adjustRightInd w:val="0"/>
        <w:spacing w:after="240"/>
        <w:jc w:val="center"/>
        <w:rPr>
          <w:rFonts w:ascii="Times New Roman" w:eastAsia="ＭＳ ゴシックfalt" w:hAnsi="Times New Roman"/>
          <w:b/>
          <w:bCs/>
          <w:sz w:val="40"/>
          <w:szCs w:val="48"/>
        </w:rPr>
      </w:pPr>
      <w:r w:rsidRPr="003C582B">
        <w:rPr>
          <w:rFonts w:ascii="Times New Roman" w:eastAsia="ＭＳ ゴシックfalt" w:hAnsi="Times New Roman"/>
          <w:b/>
          <w:bCs/>
          <w:sz w:val="40"/>
          <w:szCs w:val="48"/>
        </w:rPr>
        <w:t>Monday, November 17, 2014</w:t>
      </w:r>
    </w:p>
    <w:tbl>
      <w:tblPr>
        <w:tblW w:w="8306" w:type="dxa"/>
        <w:tblCellSpacing w:w="0" w:type="dxa"/>
        <w:tblInd w:w="58" w:type="dxa"/>
        <w:tblBorders>
          <w:top w:val="single" w:sz="6" w:space="0" w:color="auto"/>
          <w:bottom w:val="single" w:sz="6" w:space="0" w:color="auto"/>
          <w:insideH w:val="single" w:sz="4" w:space="0" w:color="auto"/>
          <w:insideV w:val="dashed" w:sz="4" w:space="0" w:color="auto"/>
        </w:tblBorders>
        <w:tblCellMar>
          <w:top w:w="72" w:type="dxa"/>
          <w:left w:w="58" w:type="dxa"/>
          <w:bottom w:w="72" w:type="dxa"/>
          <w:right w:w="58" w:type="dxa"/>
        </w:tblCellMar>
        <w:tblLook w:val="0000" w:firstRow="0" w:lastRow="0" w:firstColumn="0" w:lastColumn="0" w:noHBand="0" w:noVBand="0"/>
      </w:tblPr>
      <w:tblGrid>
        <w:gridCol w:w="1316"/>
        <w:gridCol w:w="5997"/>
        <w:gridCol w:w="993"/>
      </w:tblGrid>
      <w:tr w:rsidR="008C599A" w:rsidRPr="00346E08" w:rsidTr="00A763A4">
        <w:trPr>
          <w:trHeight w:val="243"/>
          <w:tblCellSpacing w:w="0" w:type="dxa"/>
        </w:trPr>
        <w:tc>
          <w:tcPr>
            <w:tcW w:w="8306" w:type="dxa"/>
            <w:gridSpan w:val="3"/>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eastAsia="ＭＳ ゴシックfalt" w:hAnsi="Times New Roman"/>
                <w:b/>
                <w:sz w:val="28"/>
              </w:rPr>
              <w:t>Opening Ceremony</w:t>
            </w:r>
          </w:p>
          <w:p w:rsidR="008C599A" w:rsidRPr="00346E08" w:rsidRDefault="008C599A" w:rsidP="00A763A4">
            <w:pPr>
              <w:jc w:val="center"/>
              <w:rPr>
                <w:rFonts w:ascii="Times New Roman" w:eastAsia="ＭＳ ゴシックfalt" w:hAnsi="Times New Roman"/>
                <w:b/>
                <w:sz w:val="21"/>
              </w:rPr>
            </w:pPr>
            <w:r w:rsidRPr="00346E08">
              <w:rPr>
                <w:rFonts w:ascii="Times New Roman" w:eastAsia="ＭＳ ゴシックfalt" w:hAnsi="Times New Roman"/>
                <w:b/>
                <w:sz w:val="21"/>
              </w:rPr>
              <w:t>(</w:t>
            </w:r>
            <w:r w:rsidRPr="00346E08">
              <w:rPr>
                <w:rFonts w:ascii="Times New Roman" w:hAnsi="Times New Roman"/>
                <w:b/>
                <w:sz w:val="21"/>
              </w:rPr>
              <w:t>Academic Exchange Center</w:t>
            </w:r>
            <w:r w:rsidRPr="00346E08">
              <w:rPr>
                <w:rFonts w:ascii="Times New Roman" w:eastAsia="ＭＳ ゴシックfalt" w:hAnsi="Times New Roman"/>
                <w:b/>
                <w:sz w:val="21"/>
              </w:rPr>
              <w:t xml:space="preserve">, </w:t>
            </w:r>
            <w:r w:rsidRPr="00346E08">
              <w:rPr>
                <w:rFonts w:ascii="Times New Roman" w:hAnsi="Times New Roman"/>
                <w:b/>
                <w:sz w:val="21"/>
              </w:rPr>
              <w:t>1</w:t>
            </w:r>
            <w:r w:rsidRPr="00346E08">
              <w:rPr>
                <w:rFonts w:ascii="Times New Roman" w:hAnsi="Times New Roman"/>
                <w:b/>
                <w:sz w:val="21"/>
                <w:vertAlign w:val="superscript"/>
              </w:rPr>
              <w:t>st</w:t>
            </w:r>
            <w:r w:rsidRPr="00346E08">
              <w:rPr>
                <w:rFonts w:ascii="Times New Roman" w:eastAsia="ＭＳ ゴシックfalt" w:hAnsi="Times New Roman"/>
                <w:b/>
                <w:sz w:val="21"/>
              </w:rPr>
              <w:t>Floor)</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hint="eastAsia"/>
                <w:b/>
                <w:sz w:val="21"/>
              </w:rPr>
              <w:t>9:00</w:t>
            </w:r>
            <w:r w:rsidRPr="00346E08">
              <w:rPr>
                <w:rFonts w:ascii="Times New Roman" w:eastAsia="ＭＳ ゴシックfalt" w:hAnsi="Times New Roman"/>
                <w:b/>
                <w:sz w:val="21"/>
              </w:rPr>
              <w:t>-9:</w:t>
            </w:r>
            <w:r w:rsidRPr="00346E08">
              <w:rPr>
                <w:rFonts w:ascii="Times New Roman" w:hAnsi="Times New Roman"/>
                <w:b/>
                <w:sz w:val="21"/>
              </w:rPr>
              <w:t>20</w:t>
            </w:r>
          </w:p>
        </w:tc>
      </w:tr>
      <w:tr w:rsidR="008C599A" w:rsidRPr="00346E08" w:rsidTr="00A763A4">
        <w:trPr>
          <w:tblCellSpacing w:w="0" w:type="dxa"/>
        </w:trPr>
        <w:tc>
          <w:tcPr>
            <w:tcW w:w="8306" w:type="dxa"/>
            <w:gridSpan w:val="3"/>
            <w:shd w:val="clear" w:color="auto" w:fill="auto"/>
          </w:tcPr>
          <w:p w:rsidR="008C599A" w:rsidRPr="00346E08" w:rsidRDefault="008C599A" w:rsidP="00A763A4">
            <w:pPr>
              <w:rPr>
                <w:rFonts w:ascii="Times New Roman" w:hAnsi="Times New Roman"/>
                <w:b/>
                <w:sz w:val="28"/>
                <w:szCs w:val="21"/>
              </w:rPr>
            </w:pPr>
            <w:r w:rsidRPr="00346E08">
              <w:rPr>
                <w:rFonts w:ascii="Times New Roman" w:hAnsi="Times New Roman"/>
                <w:b/>
                <w:sz w:val="28"/>
                <w:szCs w:val="21"/>
              </w:rPr>
              <w:t>Opening Address</w:t>
            </w:r>
          </w:p>
        </w:tc>
      </w:tr>
      <w:tr w:rsidR="008C599A" w:rsidRPr="00346E08" w:rsidTr="00A763A4">
        <w:trPr>
          <w:tblCellSpacing w:w="0" w:type="dxa"/>
        </w:trPr>
        <w:tc>
          <w:tcPr>
            <w:tcW w:w="1316" w:type="dxa"/>
            <w:vMerge w:val="restart"/>
            <w:shd w:val="clear" w:color="auto" w:fill="auto"/>
            <w:vAlign w:val="center"/>
          </w:tcPr>
          <w:p w:rsidR="008C599A" w:rsidRPr="00346E08" w:rsidRDefault="008C599A" w:rsidP="00A763A4">
            <w:pPr>
              <w:jc w:val="center"/>
              <w:rPr>
                <w:rFonts w:ascii="Times New Roman" w:hAnsi="Times New Roman"/>
                <w:b/>
                <w:sz w:val="22"/>
                <w:szCs w:val="21"/>
              </w:rPr>
            </w:pPr>
            <w:r w:rsidRPr="00346E08">
              <w:rPr>
                <w:rFonts w:ascii="Times New Roman" w:hAnsi="Times New Roman"/>
                <w:b/>
                <w:sz w:val="22"/>
                <w:szCs w:val="21"/>
              </w:rPr>
              <w:t>Chair</w:t>
            </w:r>
          </w:p>
        </w:tc>
        <w:tc>
          <w:tcPr>
            <w:tcW w:w="6990" w:type="dxa"/>
            <w:gridSpan w:val="2"/>
            <w:shd w:val="clear" w:color="auto" w:fill="auto"/>
            <w:vAlign w:val="center"/>
          </w:tcPr>
          <w:p w:rsidR="008C599A" w:rsidRPr="00346E08" w:rsidRDefault="008C599A" w:rsidP="00A763A4">
            <w:pPr>
              <w:jc w:val="both"/>
              <w:rPr>
                <w:rFonts w:ascii="Times New Roman" w:hAnsi="Times New Roman"/>
                <w:b/>
                <w:sz w:val="22"/>
                <w:szCs w:val="21"/>
              </w:rPr>
            </w:pPr>
            <w:r w:rsidRPr="00346E08">
              <w:rPr>
                <w:rFonts w:ascii="Times New Roman" w:hAnsi="Times New Roman"/>
                <w:b/>
                <w:sz w:val="22"/>
                <w:szCs w:val="21"/>
              </w:rPr>
              <w:t xml:space="preserve">Prof. </w:t>
            </w:r>
            <w:bookmarkStart w:id="1" w:name="OLE_LINK1"/>
            <w:bookmarkStart w:id="2" w:name="OLE_LINK2"/>
            <w:r w:rsidRPr="00346E08">
              <w:rPr>
                <w:rFonts w:ascii="Times New Roman" w:hAnsi="Times New Roman"/>
                <w:b/>
                <w:sz w:val="22"/>
                <w:szCs w:val="21"/>
              </w:rPr>
              <w:t>Zhongqin</w:t>
            </w:r>
            <w:r w:rsidRPr="00346E08">
              <w:rPr>
                <w:rFonts w:ascii="Times New Roman" w:hAnsi="Times New Roman" w:hint="eastAsia"/>
                <w:b/>
                <w:sz w:val="22"/>
                <w:szCs w:val="21"/>
              </w:rPr>
              <w:t xml:space="preserve"> </w:t>
            </w:r>
            <w:r w:rsidRPr="00346E08">
              <w:rPr>
                <w:rFonts w:ascii="Times New Roman" w:hAnsi="Times New Roman"/>
                <w:b/>
                <w:sz w:val="22"/>
                <w:szCs w:val="21"/>
              </w:rPr>
              <w:t>Lin</w:t>
            </w:r>
            <w:bookmarkEnd w:id="1"/>
            <w:bookmarkEnd w:id="2"/>
            <w:r w:rsidRPr="00346E08">
              <w:rPr>
                <w:rFonts w:ascii="Times New Roman" w:hAnsi="Times New Roman" w:hint="eastAsia"/>
                <w:b/>
                <w:sz w:val="22"/>
                <w:szCs w:val="21"/>
              </w:rPr>
              <w:t xml:space="preserve"> (</w:t>
            </w:r>
            <w:r>
              <w:rPr>
                <w:rFonts w:ascii="Times New Roman" w:hAnsi="Times New Roman" w:hint="eastAsia"/>
                <w:b/>
                <w:sz w:val="22"/>
                <w:szCs w:val="21"/>
              </w:rPr>
              <w:t>D</w:t>
            </w:r>
            <w:r w:rsidRPr="00F04FCF">
              <w:rPr>
                <w:rFonts w:ascii="Times New Roman" w:hAnsi="Times New Roman"/>
                <w:b/>
                <w:sz w:val="22"/>
                <w:szCs w:val="21"/>
              </w:rPr>
              <w:t>eputy</w:t>
            </w:r>
            <w:r w:rsidRPr="00346E08">
              <w:rPr>
                <w:rFonts w:ascii="Times New Roman" w:hAnsi="Times New Roman" w:hint="eastAsia"/>
                <w:b/>
                <w:sz w:val="22"/>
                <w:szCs w:val="21"/>
              </w:rPr>
              <w:t xml:space="preserve"> President</w:t>
            </w:r>
            <w:r w:rsidRPr="00346E08">
              <w:rPr>
                <w:rFonts w:ascii="Times New Roman" w:hAnsi="Times New Roman"/>
                <w:b/>
                <w:sz w:val="22"/>
                <w:szCs w:val="21"/>
              </w:rPr>
              <w:t xml:space="preserve">, </w:t>
            </w:r>
            <w:r w:rsidRPr="00F04FCF">
              <w:rPr>
                <w:rFonts w:ascii="Times New Roman" w:hAnsi="Times New Roman"/>
                <w:b/>
                <w:sz w:val="22"/>
                <w:szCs w:val="21"/>
              </w:rPr>
              <w:t>Academician of the Chinese Engineering Academy</w:t>
            </w:r>
            <w:r w:rsidRPr="00346E08">
              <w:rPr>
                <w:rFonts w:ascii="Times New Roman" w:hAnsi="Times New Roman" w:hint="eastAsia"/>
                <w:b/>
                <w:sz w:val="22"/>
                <w:szCs w:val="21"/>
              </w:rPr>
              <w:t>)</w:t>
            </w:r>
          </w:p>
          <w:p w:rsidR="008C599A" w:rsidRPr="00346E08" w:rsidRDefault="008C599A" w:rsidP="00A763A4">
            <w:pPr>
              <w:jc w:val="both"/>
              <w:rPr>
                <w:rFonts w:ascii="Times New Roman" w:hAnsi="Times New Roman"/>
                <w:b/>
                <w:sz w:val="22"/>
                <w:szCs w:val="21"/>
              </w:rPr>
            </w:pPr>
            <w:r w:rsidRPr="00346E08">
              <w:rPr>
                <w:rFonts w:ascii="Times New Roman" w:hAnsi="Times New Roman"/>
                <w:b/>
                <w:sz w:val="22"/>
                <w:szCs w:val="21"/>
              </w:rPr>
              <w:t>Shanghai Jiao Tong University</w:t>
            </w:r>
          </w:p>
        </w:tc>
      </w:tr>
      <w:tr w:rsidR="008C599A" w:rsidRPr="00346E08" w:rsidTr="00A763A4">
        <w:trPr>
          <w:tblCellSpacing w:w="0" w:type="dxa"/>
        </w:trPr>
        <w:tc>
          <w:tcPr>
            <w:tcW w:w="1316" w:type="dxa"/>
            <w:vMerge/>
            <w:shd w:val="clear" w:color="auto" w:fill="auto"/>
            <w:vAlign w:val="center"/>
          </w:tcPr>
          <w:p w:rsidR="008C599A" w:rsidRPr="00346E08" w:rsidRDefault="008C599A" w:rsidP="00A763A4">
            <w:pPr>
              <w:jc w:val="center"/>
              <w:rPr>
                <w:rFonts w:ascii="Times New Roman" w:hAnsi="Times New Roman"/>
                <w:b/>
                <w:sz w:val="22"/>
                <w:szCs w:val="21"/>
              </w:rPr>
            </w:pPr>
          </w:p>
        </w:tc>
        <w:tc>
          <w:tcPr>
            <w:tcW w:w="6990" w:type="dxa"/>
            <w:gridSpan w:val="2"/>
            <w:shd w:val="clear" w:color="auto" w:fill="auto"/>
            <w:vAlign w:val="center"/>
          </w:tcPr>
          <w:p w:rsidR="008C599A" w:rsidRPr="00346E08" w:rsidRDefault="008C599A" w:rsidP="00A763A4">
            <w:pPr>
              <w:jc w:val="both"/>
              <w:rPr>
                <w:rFonts w:ascii="Times New Roman" w:hAnsi="Times New Roman"/>
                <w:b/>
                <w:sz w:val="22"/>
                <w:szCs w:val="21"/>
              </w:rPr>
            </w:pPr>
            <w:r w:rsidRPr="00346E08">
              <w:rPr>
                <w:rFonts w:ascii="Times New Roman" w:hAnsi="Times New Roman"/>
                <w:b/>
                <w:sz w:val="22"/>
                <w:szCs w:val="21"/>
              </w:rPr>
              <w:t>Prof. Jingquan Liu</w:t>
            </w:r>
          </w:p>
          <w:p w:rsidR="008C599A" w:rsidRPr="00346E08" w:rsidRDefault="008C599A" w:rsidP="00A763A4">
            <w:pPr>
              <w:jc w:val="both"/>
              <w:rPr>
                <w:rFonts w:ascii="Times New Roman" w:hAnsi="Times New Roman"/>
                <w:b/>
                <w:sz w:val="22"/>
                <w:szCs w:val="21"/>
              </w:rPr>
            </w:pPr>
            <w:r w:rsidRPr="00346E08">
              <w:rPr>
                <w:rFonts w:ascii="Times New Roman" w:hAnsi="Times New Roman"/>
                <w:b/>
                <w:sz w:val="22"/>
                <w:szCs w:val="21"/>
              </w:rPr>
              <w:t>Department of Micro/Nano electronics</w:t>
            </w:r>
            <w:r w:rsidRPr="00346E08">
              <w:rPr>
                <w:rFonts w:ascii="Times New Roman" w:hAnsi="Times New Roman" w:hint="eastAsia"/>
                <w:b/>
                <w:sz w:val="22"/>
                <w:szCs w:val="21"/>
              </w:rPr>
              <w:t xml:space="preserve">, </w:t>
            </w:r>
            <w:r w:rsidRPr="00346E08">
              <w:rPr>
                <w:rFonts w:ascii="Times New Roman" w:hAnsi="Times New Roman"/>
                <w:b/>
                <w:sz w:val="22"/>
                <w:szCs w:val="21"/>
              </w:rPr>
              <w:t>Shanghai Jiao Tong University</w:t>
            </w:r>
          </w:p>
        </w:tc>
      </w:tr>
      <w:tr w:rsidR="008C599A" w:rsidRPr="00346E08" w:rsidTr="00A763A4">
        <w:trPr>
          <w:trHeight w:val="243"/>
          <w:tblCellSpacing w:w="0" w:type="dxa"/>
        </w:trPr>
        <w:tc>
          <w:tcPr>
            <w:tcW w:w="7313" w:type="dxa"/>
            <w:gridSpan w:val="2"/>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8"/>
              </w:rPr>
              <w:t xml:space="preserve">Plenary </w:t>
            </w:r>
            <w:r w:rsidRPr="00346E08">
              <w:rPr>
                <w:rFonts w:ascii="Times New Roman" w:hAnsi="Times New Roman" w:hint="eastAsia"/>
                <w:b/>
                <w:sz w:val="28"/>
              </w:rPr>
              <w:t xml:space="preserve">Talk </w:t>
            </w:r>
            <w:r w:rsidRPr="00346E08">
              <w:rPr>
                <w:rFonts w:ascii="宋体" w:hAnsi="宋体" w:cs="宋体" w:hint="eastAsia"/>
                <w:b/>
                <w:sz w:val="28"/>
              </w:rPr>
              <w:t>Ⅰ</w:t>
            </w:r>
            <w:r w:rsidRPr="00346E08">
              <w:rPr>
                <w:rFonts w:ascii="Times New Roman" w:hAnsi="Times New Roman"/>
                <w:b/>
                <w:sz w:val="28"/>
              </w:rPr>
              <w:t>and</w:t>
            </w:r>
            <w:r w:rsidRPr="00346E08">
              <w:rPr>
                <w:rFonts w:ascii="宋体" w:hAnsi="宋体" w:cs="宋体" w:hint="eastAsia"/>
                <w:b/>
                <w:sz w:val="28"/>
              </w:rPr>
              <w:t>Ⅱ</w:t>
            </w:r>
          </w:p>
          <w:p w:rsidR="008C599A" w:rsidRPr="00346E08" w:rsidRDefault="008C599A" w:rsidP="00A763A4">
            <w:pPr>
              <w:jc w:val="center"/>
              <w:rPr>
                <w:rFonts w:ascii="Times New Roman" w:hAnsi="Times New Roman"/>
                <w:b/>
                <w:sz w:val="21"/>
              </w:rPr>
            </w:pPr>
            <w:r w:rsidRPr="00346E08">
              <w:rPr>
                <w:rFonts w:ascii="Times New Roman" w:hAnsi="Times New Roman"/>
                <w:b/>
                <w:sz w:val="21"/>
              </w:rPr>
              <w:t>9:20-10:40</w:t>
            </w:r>
          </w:p>
          <w:p w:rsidR="008C599A" w:rsidRPr="00346E08" w:rsidRDefault="008C599A" w:rsidP="00A763A4">
            <w:pPr>
              <w:jc w:val="center"/>
              <w:rPr>
                <w:rFonts w:ascii="Times New Roman" w:hAnsi="Times New Roman"/>
                <w:b/>
                <w:sz w:val="28"/>
                <w:szCs w:val="28"/>
              </w:rPr>
            </w:pPr>
            <w:r w:rsidRPr="00346E08">
              <w:rPr>
                <w:rFonts w:ascii="Times New Roman" w:hAnsi="Times New Roman"/>
                <w:b/>
                <w:sz w:val="21"/>
              </w:rPr>
              <w:t>Chairs:</w:t>
            </w:r>
            <w:r w:rsidRPr="00346E08">
              <w:rPr>
                <w:rFonts w:ascii="Times New Roman" w:hAnsi="Times New Roman" w:hint="eastAsia"/>
                <w:b/>
                <w:sz w:val="21"/>
              </w:rPr>
              <w:t xml:space="preserve"> Prof. </w:t>
            </w:r>
            <w:r w:rsidRPr="00346E08">
              <w:rPr>
                <w:rFonts w:ascii="Times New Roman" w:hAnsi="Times New Roman"/>
                <w:b/>
                <w:sz w:val="21"/>
              </w:rPr>
              <w:t>Darrin J. Young</w:t>
            </w:r>
            <w:r w:rsidRPr="00346E08">
              <w:rPr>
                <w:rFonts w:ascii="Times New Roman" w:hAnsi="Times New Roman" w:hint="eastAsia"/>
                <w:b/>
                <w:sz w:val="21"/>
              </w:rPr>
              <w:t xml:space="preserve"> and Prof. </w:t>
            </w:r>
            <w:r w:rsidRPr="00346E08">
              <w:rPr>
                <w:rFonts w:ascii="Times New Roman" w:hAnsi="Times New Roman"/>
                <w:b/>
                <w:sz w:val="21"/>
              </w:rPr>
              <w:t>Ryutaro Maeda</w:t>
            </w:r>
          </w:p>
        </w:tc>
        <w:tc>
          <w:tcPr>
            <w:tcW w:w="993" w:type="dxa"/>
            <w:shd w:val="clear" w:color="auto" w:fill="auto"/>
            <w:vAlign w:val="center"/>
          </w:tcPr>
          <w:p w:rsidR="008C599A" w:rsidRPr="00346E08" w:rsidRDefault="008C599A" w:rsidP="00A763A4">
            <w:pPr>
              <w:jc w:val="center"/>
              <w:rPr>
                <w:rFonts w:ascii="Times New Roman" w:hAnsi="Times New Roman"/>
                <w:b/>
                <w:sz w:val="28"/>
              </w:rPr>
            </w:pPr>
            <w:r w:rsidRPr="00346E08">
              <w:rPr>
                <w:rFonts w:ascii="Times New Roman" w:hAnsi="Times New Roman" w:hint="eastAsia"/>
                <w:b/>
                <w:sz w:val="28"/>
                <w:szCs w:val="21"/>
              </w:rPr>
              <w:t>Page</w:t>
            </w:r>
          </w:p>
        </w:tc>
      </w:tr>
      <w:tr w:rsidR="008C599A" w:rsidRPr="00346E08" w:rsidTr="00A763A4">
        <w:trPr>
          <w:tblCellSpacing w:w="0" w:type="dxa"/>
        </w:trPr>
        <w:tc>
          <w:tcPr>
            <w:tcW w:w="1316" w:type="dxa"/>
            <w:shd w:val="clear" w:color="auto" w:fill="auto"/>
            <w:vAlign w:val="center"/>
          </w:tcPr>
          <w:p w:rsidR="008C599A" w:rsidRPr="00346E08" w:rsidRDefault="008C599A" w:rsidP="00A763A4">
            <w:pPr>
              <w:jc w:val="center"/>
              <w:rPr>
                <w:rFonts w:ascii="Times New Roman" w:hAnsi="Times New Roman"/>
                <w:b/>
                <w:sz w:val="22"/>
                <w:szCs w:val="21"/>
              </w:rPr>
            </w:pPr>
            <w:r w:rsidRPr="00346E08">
              <w:rPr>
                <w:rFonts w:ascii="Times New Roman" w:hAnsi="Times New Roman"/>
                <w:b/>
                <w:sz w:val="22"/>
                <w:szCs w:val="21"/>
              </w:rPr>
              <w:t>09:20</w:t>
            </w:r>
            <w:r w:rsidRPr="00346E08">
              <w:rPr>
                <w:rFonts w:ascii="Times New Roman" w:hAnsi="Times New Roman" w:hint="eastAsia"/>
                <w:b/>
                <w:sz w:val="22"/>
                <w:szCs w:val="21"/>
              </w:rPr>
              <w:t>-</w:t>
            </w:r>
            <w:r w:rsidRPr="00346E08">
              <w:rPr>
                <w:rFonts w:ascii="Times New Roman" w:hAnsi="Times New Roman"/>
                <w:b/>
                <w:sz w:val="22"/>
                <w:szCs w:val="21"/>
              </w:rPr>
              <w:t>10:00</w:t>
            </w:r>
          </w:p>
        </w:tc>
        <w:tc>
          <w:tcPr>
            <w:tcW w:w="5997" w:type="dxa"/>
            <w:shd w:val="clear" w:color="auto" w:fill="auto"/>
            <w:vAlign w:val="center"/>
          </w:tcPr>
          <w:p w:rsidR="008C599A" w:rsidRPr="00346E08" w:rsidRDefault="008C599A" w:rsidP="00A763A4">
            <w:pPr>
              <w:rPr>
                <w:rFonts w:ascii="Times New Roman" w:hAnsi="Times New Roman"/>
                <w:b/>
                <w:sz w:val="22"/>
                <w:szCs w:val="21"/>
              </w:rPr>
            </w:pPr>
            <w:r w:rsidRPr="00346E08">
              <w:rPr>
                <w:rFonts w:ascii="Times New Roman" w:hAnsi="Times New Roman"/>
                <w:b/>
                <w:sz w:val="22"/>
                <w:szCs w:val="21"/>
              </w:rPr>
              <w:t>MEMS applications to minimal invasive medicine</w:t>
            </w:r>
          </w:p>
          <w:p w:rsidR="008C599A" w:rsidRPr="00346E08" w:rsidRDefault="008C599A" w:rsidP="00A763A4">
            <w:pPr>
              <w:rPr>
                <w:rFonts w:ascii="Times New Roman" w:hAnsi="Times New Roman"/>
                <w:b/>
                <w:sz w:val="22"/>
                <w:szCs w:val="21"/>
              </w:rPr>
            </w:pPr>
            <w:r w:rsidRPr="00346E08">
              <w:rPr>
                <w:rFonts w:ascii="Times New Roman" w:hAnsi="Times New Roman"/>
                <w:b/>
                <w:sz w:val="22"/>
                <w:szCs w:val="21"/>
              </w:rPr>
              <w:t>Prof. Masayoshi Esashi, Tohoku University, Japan</w:t>
            </w:r>
          </w:p>
        </w:tc>
        <w:tc>
          <w:tcPr>
            <w:tcW w:w="993" w:type="dxa"/>
            <w:shd w:val="clear" w:color="auto" w:fill="auto"/>
            <w:vAlign w:val="center"/>
          </w:tcPr>
          <w:p w:rsidR="008C599A" w:rsidRPr="00346E08" w:rsidRDefault="008C599A" w:rsidP="00A763A4">
            <w:pPr>
              <w:jc w:val="center"/>
              <w:rPr>
                <w:rFonts w:ascii="Times New Roman" w:hAnsi="Times New Roman"/>
                <w:b/>
                <w:sz w:val="22"/>
                <w:szCs w:val="21"/>
              </w:rPr>
            </w:pPr>
            <w:r w:rsidRPr="00346E08">
              <w:rPr>
                <w:rFonts w:ascii="Times New Roman" w:hAnsi="Times New Roman" w:hint="eastAsia"/>
                <w:b/>
                <w:sz w:val="22"/>
                <w:szCs w:val="21"/>
              </w:rPr>
              <w:t>1</w:t>
            </w:r>
          </w:p>
        </w:tc>
      </w:tr>
      <w:tr w:rsidR="008C599A" w:rsidRPr="00346E08" w:rsidTr="00A763A4">
        <w:trPr>
          <w:tblCellSpacing w:w="0" w:type="dxa"/>
        </w:trPr>
        <w:tc>
          <w:tcPr>
            <w:tcW w:w="1316" w:type="dxa"/>
            <w:shd w:val="clear" w:color="auto" w:fill="auto"/>
            <w:vAlign w:val="center"/>
          </w:tcPr>
          <w:p w:rsidR="008C599A" w:rsidRPr="00346E08" w:rsidRDefault="008C599A" w:rsidP="00A763A4">
            <w:pPr>
              <w:jc w:val="center"/>
              <w:rPr>
                <w:rFonts w:ascii="Times New Roman" w:hAnsi="Times New Roman"/>
                <w:b/>
                <w:sz w:val="22"/>
                <w:szCs w:val="21"/>
              </w:rPr>
            </w:pPr>
            <w:r w:rsidRPr="00346E08">
              <w:rPr>
                <w:rFonts w:ascii="Times New Roman" w:hAnsi="Times New Roman"/>
                <w:b/>
                <w:sz w:val="22"/>
                <w:szCs w:val="21"/>
              </w:rPr>
              <w:t>10:00</w:t>
            </w:r>
            <w:r w:rsidRPr="00346E08">
              <w:rPr>
                <w:rFonts w:ascii="Times New Roman" w:hAnsi="Times New Roman" w:hint="eastAsia"/>
                <w:b/>
                <w:sz w:val="22"/>
                <w:szCs w:val="21"/>
              </w:rPr>
              <w:t>-</w:t>
            </w:r>
            <w:r w:rsidRPr="00346E08">
              <w:rPr>
                <w:rFonts w:ascii="Times New Roman" w:hAnsi="Times New Roman"/>
                <w:b/>
                <w:sz w:val="22"/>
                <w:szCs w:val="21"/>
              </w:rPr>
              <w:t>10:40</w:t>
            </w:r>
          </w:p>
        </w:tc>
        <w:tc>
          <w:tcPr>
            <w:tcW w:w="5997" w:type="dxa"/>
            <w:shd w:val="clear" w:color="auto" w:fill="auto"/>
            <w:vAlign w:val="center"/>
          </w:tcPr>
          <w:p w:rsidR="008C599A" w:rsidRPr="00346E08" w:rsidRDefault="008C599A" w:rsidP="00A763A4">
            <w:pPr>
              <w:ind w:left="663" w:hangingChars="300" w:hanging="663"/>
              <w:rPr>
                <w:rFonts w:ascii="Times New Roman" w:hAnsi="Times New Roman"/>
                <w:b/>
                <w:sz w:val="22"/>
                <w:szCs w:val="21"/>
              </w:rPr>
            </w:pPr>
            <w:r w:rsidRPr="00346E08">
              <w:rPr>
                <w:rFonts w:ascii="Times New Roman" w:hAnsi="Times New Roman"/>
                <w:b/>
                <w:sz w:val="22"/>
                <w:szCs w:val="21"/>
              </w:rPr>
              <w:t xml:space="preserve">Micro-systems and Nanotechnologies in Biomedical Applications — </w:t>
            </w:r>
          </w:p>
          <w:p w:rsidR="008C599A" w:rsidRPr="00346E08" w:rsidRDefault="008C599A" w:rsidP="00A763A4">
            <w:pPr>
              <w:ind w:left="663" w:hangingChars="300" w:hanging="663"/>
              <w:rPr>
                <w:rFonts w:ascii="Times New Roman" w:hAnsi="Times New Roman"/>
                <w:b/>
                <w:sz w:val="22"/>
                <w:szCs w:val="21"/>
              </w:rPr>
            </w:pPr>
            <w:r w:rsidRPr="00346E08">
              <w:rPr>
                <w:rFonts w:ascii="Times New Roman" w:hAnsi="Times New Roman"/>
                <w:b/>
                <w:sz w:val="22"/>
                <w:szCs w:val="21"/>
              </w:rPr>
              <w:t>Biochips from an Engineering Perspective</w:t>
            </w:r>
          </w:p>
          <w:p w:rsidR="008C599A" w:rsidRPr="00346E08" w:rsidRDefault="008C599A" w:rsidP="00A763A4">
            <w:pPr>
              <w:rPr>
                <w:rFonts w:ascii="Times New Roman" w:hAnsi="Times New Roman"/>
                <w:b/>
                <w:sz w:val="22"/>
                <w:szCs w:val="21"/>
              </w:rPr>
            </w:pPr>
            <w:r w:rsidRPr="00346E08">
              <w:rPr>
                <w:rFonts w:ascii="Times New Roman" w:hAnsi="Times New Roman"/>
                <w:b/>
                <w:sz w:val="22"/>
                <w:szCs w:val="21"/>
              </w:rPr>
              <w:t>Prof. Yu-Cheng Lin, National Cheng Kung University, Taiwan</w:t>
            </w:r>
          </w:p>
        </w:tc>
        <w:tc>
          <w:tcPr>
            <w:tcW w:w="993" w:type="dxa"/>
            <w:shd w:val="clear" w:color="auto" w:fill="auto"/>
            <w:vAlign w:val="center"/>
          </w:tcPr>
          <w:p w:rsidR="008C599A" w:rsidRPr="00346E08" w:rsidRDefault="008C599A" w:rsidP="00A763A4">
            <w:pPr>
              <w:ind w:left="663" w:hangingChars="300" w:hanging="663"/>
              <w:jc w:val="center"/>
              <w:rPr>
                <w:rFonts w:ascii="Times New Roman" w:hAnsi="Times New Roman"/>
                <w:b/>
                <w:sz w:val="22"/>
                <w:szCs w:val="21"/>
              </w:rPr>
            </w:pPr>
            <w:r w:rsidRPr="00346E08">
              <w:rPr>
                <w:rFonts w:ascii="Times New Roman" w:hAnsi="Times New Roman" w:hint="eastAsia"/>
                <w:b/>
                <w:sz w:val="22"/>
                <w:szCs w:val="21"/>
              </w:rPr>
              <w:t>2</w:t>
            </w:r>
          </w:p>
        </w:tc>
      </w:tr>
      <w:tr w:rsidR="008C599A" w:rsidRPr="00346E08" w:rsidTr="00A763A4">
        <w:trPr>
          <w:tblCellSpacing w:w="0" w:type="dxa"/>
        </w:trPr>
        <w:tc>
          <w:tcPr>
            <w:tcW w:w="8306" w:type="dxa"/>
            <w:gridSpan w:val="3"/>
            <w:shd w:val="clear" w:color="auto" w:fill="auto"/>
          </w:tcPr>
          <w:p w:rsidR="008C599A" w:rsidRPr="00346E08" w:rsidRDefault="008C599A" w:rsidP="00A763A4">
            <w:pPr>
              <w:spacing w:line="400" w:lineRule="exact"/>
              <w:rPr>
                <w:rFonts w:ascii="Times New Roman" w:hAnsi="Times New Roman"/>
                <w:bCs/>
                <w:sz w:val="28"/>
                <w:szCs w:val="48"/>
              </w:rPr>
            </w:pPr>
            <w:r w:rsidRPr="00346E08">
              <w:rPr>
                <w:rFonts w:ascii="Times New Roman" w:hAnsi="Times New Roman" w:hint="eastAsia"/>
                <w:bCs/>
                <w:sz w:val="28"/>
                <w:szCs w:val="48"/>
              </w:rPr>
              <w:t>Conference Photo-taking</w:t>
            </w:r>
          </w:p>
        </w:tc>
      </w:tr>
      <w:tr w:rsidR="008C599A" w:rsidRPr="00346E08" w:rsidTr="00A763A4">
        <w:trPr>
          <w:tblCellSpacing w:w="0" w:type="dxa"/>
        </w:trPr>
        <w:tc>
          <w:tcPr>
            <w:tcW w:w="1316" w:type="dxa"/>
            <w:tcBorders>
              <w:top w:val="single" w:sz="4" w:space="0" w:color="auto"/>
              <w:bottom w:val="single" w:sz="6" w:space="0" w:color="auto"/>
            </w:tcBorders>
            <w:shd w:val="clear" w:color="auto" w:fill="auto"/>
            <w:vAlign w:val="center"/>
          </w:tcPr>
          <w:p w:rsidR="008C599A" w:rsidRPr="00346E08" w:rsidRDefault="008C599A" w:rsidP="00A763A4">
            <w:pPr>
              <w:jc w:val="center"/>
              <w:rPr>
                <w:rFonts w:ascii="Times New Roman" w:eastAsiaTheme="minorEastAsia" w:hAnsi="Times New Roman"/>
                <w:b/>
                <w:bCs/>
                <w:sz w:val="28"/>
                <w:szCs w:val="48"/>
                <w:shd w:val="pct15" w:color="auto" w:fill="FFFFFF"/>
              </w:rPr>
            </w:pPr>
            <w:r w:rsidRPr="00346E08">
              <w:rPr>
                <w:rFonts w:ascii="Times New Roman" w:hAnsi="Times New Roman" w:hint="eastAsia"/>
                <w:b/>
                <w:sz w:val="22"/>
                <w:szCs w:val="21"/>
              </w:rPr>
              <w:t>10.</w:t>
            </w:r>
            <w:r w:rsidRPr="00346E08">
              <w:rPr>
                <w:rFonts w:ascii="Times New Roman" w:hAnsi="Times New Roman"/>
                <w:b/>
                <w:sz w:val="22"/>
                <w:szCs w:val="21"/>
              </w:rPr>
              <w:t>40</w:t>
            </w:r>
            <w:r w:rsidRPr="00346E08">
              <w:rPr>
                <w:rFonts w:ascii="Times New Roman" w:hAnsi="Times New Roman" w:hint="eastAsia"/>
                <w:b/>
                <w:sz w:val="22"/>
                <w:szCs w:val="21"/>
              </w:rPr>
              <w:t>-</w:t>
            </w:r>
            <w:r w:rsidRPr="00346E08">
              <w:rPr>
                <w:rFonts w:ascii="Times New Roman" w:hAnsi="Times New Roman"/>
                <w:b/>
                <w:sz w:val="22"/>
                <w:szCs w:val="21"/>
              </w:rPr>
              <w:t>11</w:t>
            </w:r>
            <w:r w:rsidRPr="00346E08">
              <w:rPr>
                <w:rFonts w:ascii="Times New Roman" w:hAnsi="Times New Roman" w:hint="eastAsia"/>
                <w:b/>
                <w:sz w:val="22"/>
                <w:szCs w:val="21"/>
              </w:rPr>
              <w:t>:</w:t>
            </w:r>
            <w:r w:rsidRPr="00346E08">
              <w:rPr>
                <w:rFonts w:ascii="Times New Roman" w:hAnsi="Times New Roman"/>
                <w:b/>
                <w:sz w:val="22"/>
                <w:szCs w:val="21"/>
              </w:rPr>
              <w:t>0</w:t>
            </w:r>
            <w:r>
              <w:rPr>
                <w:rFonts w:ascii="Times New Roman" w:hAnsi="Times New Roman"/>
                <w:b/>
                <w:sz w:val="22"/>
                <w:szCs w:val="21"/>
              </w:rPr>
              <w:t>0</w:t>
            </w:r>
          </w:p>
        </w:tc>
        <w:tc>
          <w:tcPr>
            <w:tcW w:w="6990" w:type="dxa"/>
            <w:gridSpan w:val="2"/>
            <w:tcBorders>
              <w:top w:val="single" w:sz="4" w:space="0" w:color="auto"/>
              <w:bottom w:val="single" w:sz="6" w:space="0" w:color="auto"/>
            </w:tcBorders>
            <w:shd w:val="clear" w:color="auto" w:fill="auto"/>
          </w:tcPr>
          <w:p w:rsidR="008C599A" w:rsidRPr="00346E08" w:rsidRDefault="008C599A" w:rsidP="00A763A4">
            <w:pPr>
              <w:spacing w:line="400" w:lineRule="exact"/>
              <w:jc w:val="center"/>
              <w:rPr>
                <w:rFonts w:ascii="Times New Roman" w:hAnsi="Times New Roman"/>
                <w:b/>
                <w:bCs/>
                <w:sz w:val="28"/>
                <w:szCs w:val="48"/>
              </w:rPr>
            </w:pPr>
            <w:r w:rsidRPr="00346E08">
              <w:rPr>
                <w:rFonts w:ascii="Times New Roman" w:hAnsi="Times New Roman" w:hint="eastAsia"/>
                <w:b/>
                <w:bCs/>
                <w:sz w:val="28"/>
                <w:szCs w:val="48"/>
              </w:rPr>
              <w:t xml:space="preserve"> </w:t>
            </w:r>
            <w:r w:rsidRPr="00346E08">
              <w:rPr>
                <w:rFonts w:ascii="Times New Roman" w:hAnsi="Times New Roman"/>
                <w:b/>
                <w:bCs/>
                <w:sz w:val="28"/>
                <w:szCs w:val="48"/>
              </w:rPr>
              <w:t xml:space="preserve">Place: </w:t>
            </w:r>
            <w:r w:rsidRPr="00346E08">
              <w:rPr>
                <w:rFonts w:ascii="Times New Roman" w:hAnsi="Times New Roman" w:hint="eastAsia"/>
                <w:b/>
                <w:bCs/>
                <w:sz w:val="28"/>
                <w:szCs w:val="48"/>
              </w:rPr>
              <w:t>Square of Jing Jing Tang</w:t>
            </w:r>
          </w:p>
        </w:tc>
      </w:tr>
      <w:tr w:rsidR="008C599A" w:rsidRPr="00346E08" w:rsidTr="00A763A4">
        <w:trPr>
          <w:trHeight w:val="243"/>
          <w:tblCellSpacing w:w="0" w:type="dxa"/>
        </w:trPr>
        <w:tc>
          <w:tcPr>
            <w:tcW w:w="8306" w:type="dxa"/>
            <w:gridSpan w:val="3"/>
            <w:shd w:val="clear" w:color="auto" w:fill="auto"/>
            <w:vAlign w:val="center"/>
          </w:tcPr>
          <w:p w:rsidR="008C599A" w:rsidRPr="00346E08" w:rsidRDefault="008C599A" w:rsidP="00A763A4">
            <w:pPr>
              <w:jc w:val="center"/>
              <w:rPr>
                <w:rFonts w:ascii="Times New Roman" w:hAnsi="Times New Roman"/>
                <w:b/>
                <w:sz w:val="28"/>
              </w:rPr>
            </w:pPr>
            <w:r w:rsidRPr="00346E08">
              <w:rPr>
                <w:rFonts w:ascii="Times New Roman" w:hAnsi="Times New Roman"/>
                <w:b/>
                <w:sz w:val="28"/>
              </w:rPr>
              <w:t>Coffee Break &amp; Poster</w:t>
            </w:r>
          </w:p>
          <w:p w:rsidR="008C599A" w:rsidRPr="00346E08" w:rsidRDefault="008C599A" w:rsidP="00A763A4">
            <w:pPr>
              <w:jc w:val="center"/>
              <w:rPr>
                <w:rFonts w:ascii="Times New Roman" w:hAnsi="Times New Roman"/>
                <w:b/>
                <w:sz w:val="28"/>
              </w:rPr>
            </w:pPr>
            <w:r w:rsidRPr="00346E08">
              <w:rPr>
                <w:rFonts w:ascii="Times New Roman" w:hAnsi="Times New Roman"/>
                <w:b/>
                <w:sz w:val="21"/>
              </w:rPr>
              <w:t>1</w:t>
            </w:r>
            <w:r w:rsidRPr="00346E08">
              <w:rPr>
                <w:rFonts w:ascii="Times New Roman" w:hAnsi="Times New Roman" w:hint="eastAsia"/>
                <w:b/>
                <w:sz w:val="21"/>
              </w:rPr>
              <w:t>1</w:t>
            </w:r>
            <w:r w:rsidRPr="00346E08">
              <w:rPr>
                <w:rFonts w:ascii="Times New Roman" w:hAnsi="Times New Roman"/>
                <w:b/>
                <w:sz w:val="21"/>
              </w:rPr>
              <w:t>:</w:t>
            </w:r>
            <w:r w:rsidRPr="00346E08">
              <w:rPr>
                <w:rFonts w:ascii="Times New Roman" w:hAnsi="Times New Roman" w:hint="eastAsia"/>
                <w:b/>
                <w:sz w:val="21"/>
              </w:rPr>
              <w:t>0</w:t>
            </w:r>
            <w:r>
              <w:rPr>
                <w:rFonts w:ascii="Times New Roman" w:hAnsi="Times New Roman"/>
                <w:b/>
                <w:sz w:val="21"/>
              </w:rPr>
              <w:t>0</w:t>
            </w:r>
            <w:r w:rsidRPr="00346E08">
              <w:rPr>
                <w:rFonts w:ascii="Times New Roman" w:hAnsi="Times New Roman"/>
                <w:b/>
                <w:sz w:val="21"/>
              </w:rPr>
              <w:t>-1</w:t>
            </w:r>
            <w:r w:rsidRPr="00346E08">
              <w:rPr>
                <w:rFonts w:ascii="Times New Roman" w:hAnsi="Times New Roman" w:hint="eastAsia"/>
                <w:b/>
                <w:sz w:val="21"/>
              </w:rPr>
              <w:t>1</w:t>
            </w:r>
            <w:r w:rsidRPr="00346E08">
              <w:rPr>
                <w:rFonts w:ascii="Times New Roman" w:hAnsi="Times New Roman"/>
                <w:b/>
                <w:sz w:val="21"/>
              </w:rPr>
              <w:t>:15</w:t>
            </w:r>
          </w:p>
        </w:tc>
      </w:tr>
      <w:tr w:rsidR="008C599A" w:rsidRPr="00346E08" w:rsidTr="00A763A4">
        <w:trPr>
          <w:trHeight w:val="243"/>
          <w:tblCellSpacing w:w="0" w:type="dxa"/>
        </w:trPr>
        <w:tc>
          <w:tcPr>
            <w:tcW w:w="8306" w:type="dxa"/>
            <w:gridSpan w:val="3"/>
            <w:tcBorders>
              <w:top w:val="single" w:sz="4" w:space="0" w:color="auto"/>
              <w:bottom w:val="single" w:sz="4" w:space="0" w:color="auto"/>
            </w:tcBorders>
            <w:shd w:val="clear" w:color="auto" w:fill="auto"/>
            <w:vAlign w:val="center"/>
          </w:tcPr>
          <w:p w:rsidR="008C599A" w:rsidRPr="00346E08" w:rsidRDefault="008C599A" w:rsidP="00A763A4">
            <w:pPr>
              <w:jc w:val="center"/>
              <w:rPr>
                <w:rFonts w:ascii="Times New Roman" w:hAnsi="Times New Roman"/>
                <w:b/>
                <w:sz w:val="28"/>
              </w:rPr>
            </w:pPr>
            <w:r w:rsidRPr="00346E08">
              <w:rPr>
                <w:rFonts w:ascii="Times New Roman" w:eastAsia="ＭＳ ゴシックfalt" w:hAnsi="Times New Roman"/>
                <w:b/>
                <w:sz w:val="28"/>
              </w:rPr>
              <w:t>Session-A: BioSensors</w:t>
            </w:r>
          </w:p>
          <w:p w:rsidR="008C599A" w:rsidRPr="00346E08" w:rsidRDefault="008C599A" w:rsidP="00A763A4">
            <w:pPr>
              <w:jc w:val="center"/>
              <w:rPr>
                <w:rFonts w:ascii="Times New Roman" w:hAnsi="Times New Roman"/>
                <w:b/>
                <w:sz w:val="21"/>
              </w:rPr>
            </w:pPr>
            <w:r w:rsidRPr="00346E08">
              <w:rPr>
                <w:rFonts w:ascii="Times New Roman" w:hAnsi="Times New Roman" w:hint="eastAsia"/>
                <w:b/>
                <w:sz w:val="21"/>
              </w:rPr>
              <w:t>11:</w:t>
            </w:r>
            <w:r w:rsidRPr="00346E08">
              <w:rPr>
                <w:rFonts w:ascii="Times New Roman" w:hAnsi="Times New Roman"/>
                <w:b/>
                <w:sz w:val="21"/>
              </w:rPr>
              <w:t>1</w:t>
            </w:r>
            <w:r w:rsidRPr="00346E08">
              <w:rPr>
                <w:rFonts w:ascii="Times New Roman" w:hAnsi="Times New Roman" w:hint="eastAsia"/>
                <w:b/>
                <w:sz w:val="21"/>
              </w:rPr>
              <w:t>5</w:t>
            </w:r>
            <w:r w:rsidRPr="00346E08">
              <w:rPr>
                <w:rFonts w:ascii="Times New Roman" w:hAnsi="Times New Roman"/>
                <w:b/>
                <w:sz w:val="21"/>
              </w:rPr>
              <w:t>-1</w:t>
            </w:r>
            <w:r w:rsidRPr="00346E08">
              <w:rPr>
                <w:rFonts w:ascii="Times New Roman" w:hAnsi="Times New Roman" w:hint="eastAsia"/>
                <w:b/>
                <w:sz w:val="21"/>
              </w:rPr>
              <w:t>2</w:t>
            </w:r>
            <w:r w:rsidRPr="00346E08">
              <w:rPr>
                <w:rFonts w:ascii="Times New Roman" w:hAnsi="Times New Roman"/>
                <w:b/>
                <w:sz w:val="21"/>
              </w:rPr>
              <w:t>:00</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(Chair: Prof.</w:t>
            </w:r>
            <w:r w:rsidRPr="00346E08">
              <w:rPr>
                <w:rFonts w:ascii="Times New Roman" w:hAnsi="Times New Roman" w:hint="eastAsia"/>
                <w:b/>
                <w:sz w:val="21"/>
              </w:rPr>
              <w:t xml:space="preserve"> </w:t>
            </w:r>
            <w:r w:rsidRPr="00346E08">
              <w:rPr>
                <w:rFonts w:ascii="Times New Roman" w:hAnsi="Times New Roman"/>
                <w:b/>
                <w:sz w:val="21"/>
              </w:rPr>
              <w:t>Keiji</w:t>
            </w:r>
            <w:r w:rsidRPr="00346E08">
              <w:rPr>
                <w:rFonts w:ascii="Times New Roman" w:hAnsi="Times New Roman" w:hint="eastAsia"/>
                <w:b/>
                <w:sz w:val="21"/>
              </w:rPr>
              <w:t xml:space="preserve"> </w:t>
            </w:r>
            <w:r w:rsidRPr="00346E08">
              <w:rPr>
                <w:rFonts w:ascii="Times New Roman" w:hAnsi="Times New Roman"/>
                <w:b/>
                <w:sz w:val="21"/>
              </w:rPr>
              <w:t>Iramina and Prof.</w:t>
            </w:r>
            <w:r w:rsidRPr="00346E08">
              <w:rPr>
                <w:rFonts w:ascii="Times New Roman" w:hAnsi="Times New Roman" w:hint="eastAsia"/>
                <w:b/>
                <w:sz w:val="21"/>
              </w:rPr>
              <w:t xml:space="preserve"> Yafei Zhang</w:t>
            </w:r>
            <w:r w:rsidRPr="00346E08">
              <w:rPr>
                <w:rFonts w:ascii="Times New Roman" w:hAnsi="Times New Roman"/>
                <w:b/>
                <w:sz w:val="21"/>
              </w:rPr>
              <w:t>)</w:t>
            </w:r>
          </w:p>
        </w:tc>
      </w:tr>
      <w:tr w:rsidR="008C599A" w:rsidRPr="00346E08" w:rsidTr="00A763A4">
        <w:trPr>
          <w:tblCellSpacing w:w="0" w:type="dxa"/>
        </w:trPr>
        <w:tc>
          <w:tcPr>
            <w:tcW w:w="7313" w:type="dxa"/>
            <w:gridSpan w:val="2"/>
            <w:shd w:val="clear" w:color="auto" w:fill="auto"/>
            <w:vAlign w:val="center"/>
          </w:tcPr>
          <w:p w:rsidR="008C599A" w:rsidRPr="00346E08" w:rsidRDefault="008C599A" w:rsidP="00A763A4">
            <w:pPr>
              <w:rPr>
                <w:rFonts w:ascii="Times New Roman" w:hAnsi="Times New Roman"/>
                <w:b/>
                <w:sz w:val="22"/>
                <w:szCs w:val="21"/>
              </w:rPr>
            </w:pPr>
            <w:r w:rsidRPr="00346E08">
              <w:rPr>
                <w:rFonts w:ascii="Times New Roman" w:hAnsi="Times New Roman"/>
                <w:b/>
                <w:sz w:val="28"/>
                <w:szCs w:val="21"/>
              </w:rPr>
              <w:lastRenderedPageBreak/>
              <w:t>K</w:t>
            </w:r>
            <w:r w:rsidRPr="00346E08">
              <w:rPr>
                <w:rFonts w:ascii="Times New Roman" w:hAnsi="Times New Roman" w:hint="eastAsia"/>
                <w:b/>
                <w:sz w:val="28"/>
                <w:szCs w:val="21"/>
              </w:rPr>
              <w:t>eynote</w:t>
            </w:r>
          </w:p>
        </w:tc>
        <w:tc>
          <w:tcPr>
            <w:tcW w:w="993" w:type="dxa"/>
            <w:shd w:val="clear" w:color="auto" w:fill="auto"/>
            <w:vAlign w:val="center"/>
          </w:tcPr>
          <w:p w:rsidR="008C599A" w:rsidRPr="00346E08" w:rsidRDefault="008C599A" w:rsidP="00A763A4">
            <w:pPr>
              <w:jc w:val="center"/>
              <w:rPr>
                <w:rFonts w:ascii="Times New Roman" w:hAnsi="Times New Roman"/>
                <w:b/>
                <w:sz w:val="28"/>
                <w:szCs w:val="21"/>
              </w:rPr>
            </w:pPr>
            <w:r w:rsidRPr="00346E08">
              <w:rPr>
                <w:rFonts w:ascii="Times New Roman" w:hAnsi="Times New Roman" w:hint="eastAsia"/>
                <w:b/>
                <w:sz w:val="28"/>
                <w:szCs w:val="21"/>
              </w:rPr>
              <w:t>Page</w:t>
            </w:r>
          </w:p>
        </w:tc>
      </w:tr>
      <w:tr w:rsidR="008C599A" w:rsidRPr="00346E08" w:rsidTr="00A763A4">
        <w:trPr>
          <w:tblCellSpacing w:w="0" w:type="dxa"/>
        </w:trPr>
        <w:tc>
          <w:tcPr>
            <w:tcW w:w="1316" w:type="dxa"/>
            <w:shd w:val="clear" w:color="auto" w:fill="auto"/>
            <w:vAlign w:val="center"/>
          </w:tcPr>
          <w:p w:rsidR="008C599A" w:rsidRPr="00346E08" w:rsidRDefault="008C599A" w:rsidP="00A763A4">
            <w:pPr>
              <w:jc w:val="center"/>
              <w:rPr>
                <w:rFonts w:ascii="Times New Roman" w:hAnsi="Times New Roman"/>
                <w:b/>
                <w:sz w:val="22"/>
                <w:szCs w:val="22"/>
              </w:rPr>
            </w:pPr>
            <w:r w:rsidRPr="00346E08">
              <w:rPr>
                <w:rFonts w:ascii="Times New Roman" w:hAnsi="Times New Roman"/>
                <w:b/>
                <w:sz w:val="22"/>
                <w:szCs w:val="22"/>
              </w:rPr>
              <w:t>1</w:t>
            </w:r>
            <w:r w:rsidRPr="00346E08">
              <w:rPr>
                <w:rFonts w:ascii="Times New Roman" w:hAnsi="Times New Roman" w:hint="eastAsia"/>
                <w:b/>
                <w:sz w:val="22"/>
                <w:szCs w:val="22"/>
              </w:rPr>
              <w:t>1</w:t>
            </w:r>
            <w:r w:rsidRPr="00346E08">
              <w:rPr>
                <w:rFonts w:ascii="Times New Roman" w:hAnsi="Times New Roman"/>
                <w:b/>
                <w:sz w:val="22"/>
                <w:szCs w:val="22"/>
              </w:rPr>
              <w:t>:1</w:t>
            </w:r>
            <w:r w:rsidRPr="00346E08">
              <w:rPr>
                <w:rFonts w:ascii="Times New Roman" w:hAnsi="Times New Roman" w:hint="eastAsia"/>
                <w:b/>
                <w:sz w:val="22"/>
                <w:szCs w:val="22"/>
              </w:rPr>
              <w:t>5</w:t>
            </w:r>
            <w:r w:rsidRPr="00346E08">
              <w:rPr>
                <w:rFonts w:ascii="Times New Roman" w:hAnsi="Times New Roman"/>
                <w:b/>
                <w:sz w:val="22"/>
                <w:szCs w:val="22"/>
              </w:rPr>
              <w:t>-</w:t>
            </w:r>
            <w:r w:rsidRPr="00346E08">
              <w:rPr>
                <w:rFonts w:ascii="Times New Roman" w:hAnsi="Times New Roman" w:hint="eastAsia"/>
                <w:b/>
                <w:sz w:val="22"/>
                <w:szCs w:val="22"/>
              </w:rPr>
              <w:t>11:</w:t>
            </w:r>
            <w:r w:rsidRPr="00346E08">
              <w:rPr>
                <w:rFonts w:ascii="Times New Roman" w:hAnsi="Times New Roman"/>
                <w:b/>
                <w:sz w:val="22"/>
                <w:szCs w:val="22"/>
              </w:rPr>
              <w:t>40</w:t>
            </w:r>
          </w:p>
        </w:tc>
        <w:tc>
          <w:tcPr>
            <w:tcW w:w="5997" w:type="dxa"/>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In Vitro Fertilization on a Chip</w:t>
            </w:r>
          </w:p>
          <w:p w:rsidR="008C599A" w:rsidRPr="00346E08" w:rsidRDefault="008C599A" w:rsidP="00A763A4">
            <w:pPr>
              <w:rPr>
                <w:rFonts w:ascii="Times New Roman" w:hAnsi="Times New Roman"/>
                <w:b/>
                <w:sz w:val="22"/>
                <w:szCs w:val="22"/>
              </w:rPr>
            </w:pPr>
            <w:r w:rsidRPr="00346E08">
              <w:rPr>
                <w:rFonts w:ascii="Times New Roman" w:hAnsi="Times New Roman"/>
                <w:b/>
                <w:sz w:val="22"/>
              </w:rPr>
              <w:t>Prof. Da-Jeng Yao, Institute of NanoEngineering and MicroSystems, National Tsing Hua University</w:t>
            </w:r>
          </w:p>
        </w:tc>
        <w:tc>
          <w:tcPr>
            <w:tcW w:w="993" w:type="dxa"/>
            <w:shd w:val="clear" w:color="auto" w:fill="auto"/>
            <w:vAlign w:val="center"/>
          </w:tcPr>
          <w:p w:rsidR="008C599A" w:rsidRPr="00346E08" w:rsidRDefault="008C599A" w:rsidP="00A763A4">
            <w:pPr>
              <w:jc w:val="center"/>
              <w:rPr>
                <w:rFonts w:ascii="Times New Roman" w:hAnsi="Times New Roman"/>
                <w:b/>
                <w:sz w:val="22"/>
                <w:szCs w:val="22"/>
              </w:rPr>
            </w:pPr>
            <w:r w:rsidRPr="00346E08">
              <w:rPr>
                <w:rFonts w:ascii="Times New Roman" w:hAnsi="Times New Roman" w:hint="eastAsia"/>
                <w:b/>
                <w:sz w:val="22"/>
                <w:szCs w:val="22"/>
              </w:rPr>
              <w:t>3</w:t>
            </w:r>
          </w:p>
        </w:tc>
      </w:tr>
      <w:tr w:rsidR="008C599A" w:rsidRPr="00346E08" w:rsidTr="00A763A4">
        <w:trPr>
          <w:tblCellSpacing w:w="0" w:type="dxa"/>
        </w:trPr>
        <w:tc>
          <w:tcPr>
            <w:tcW w:w="7313" w:type="dxa"/>
            <w:gridSpan w:val="2"/>
            <w:shd w:val="clear" w:color="auto" w:fill="auto"/>
            <w:vAlign w:val="center"/>
          </w:tcPr>
          <w:p w:rsidR="008C599A" w:rsidRPr="00346E08" w:rsidRDefault="008C599A" w:rsidP="00A763A4">
            <w:pPr>
              <w:rPr>
                <w:rFonts w:ascii="Times New Roman" w:hAnsi="Times New Roman"/>
                <w:b/>
                <w:sz w:val="22"/>
                <w:szCs w:val="22"/>
              </w:rPr>
            </w:pPr>
            <w:r w:rsidRPr="00346E08">
              <w:rPr>
                <w:rFonts w:ascii="Times New Roman" w:hAnsi="Times New Roman"/>
                <w:b/>
                <w:sz w:val="28"/>
                <w:szCs w:val="21"/>
              </w:rPr>
              <w:t>Invited Talk</w:t>
            </w:r>
          </w:p>
        </w:tc>
        <w:tc>
          <w:tcPr>
            <w:tcW w:w="993" w:type="dxa"/>
            <w:shd w:val="clear" w:color="auto" w:fill="auto"/>
            <w:vAlign w:val="center"/>
          </w:tcPr>
          <w:p w:rsidR="008C599A" w:rsidRPr="00346E08" w:rsidRDefault="008C599A" w:rsidP="00A763A4">
            <w:pPr>
              <w:jc w:val="center"/>
              <w:rPr>
                <w:rFonts w:ascii="Times New Roman" w:hAnsi="Times New Roman"/>
                <w:b/>
                <w:sz w:val="28"/>
                <w:szCs w:val="21"/>
              </w:rPr>
            </w:pPr>
          </w:p>
        </w:tc>
      </w:tr>
      <w:tr w:rsidR="008C599A" w:rsidRPr="00346E08" w:rsidTr="00A763A4">
        <w:trPr>
          <w:tblCellSpacing w:w="0" w:type="dxa"/>
        </w:trPr>
        <w:tc>
          <w:tcPr>
            <w:tcW w:w="1316"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szCs w:val="22"/>
              </w:rPr>
            </w:pPr>
            <w:r w:rsidRPr="00346E08">
              <w:rPr>
                <w:rFonts w:ascii="Times New Roman" w:hAnsi="Times New Roman" w:hint="eastAsia"/>
                <w:b/>
                <w:sz w:val="22"/>
                <w:szCs w:val="22"/>
              </w:rPr>
              <w:t>11:</w:t>
            </w:r>
            <w:r w:rsidRPr="00346E08">
              <w:rPr>
                <w:rFonts w:ascii="Times New Roman" w:hAnsi="Times New Roman"/>
                <w:b/>
                <w:sz w:val="22"/>
                <w:szCs w:val="22"/>
              </w:rPr>
              <w:t>40</w:t>
            </w:r>
            <w:r w:rsidRPr="00346E08">
              <w:rPr>
                <w:rFonts w:ascii="Times New Roman" w:hAnsi="Times New Roman" w:hint="eastAsia"/>
                <w:b/>
                <w:sz w:val="22"/>
                <w:szCs w:val="22"/>
              </w:rPr>
              <w:t>-12:</w:t>
            </w:r>
            <w:r w:rsidRPr="00346E08">
              <w:rPr>
                <w:rFonts w:ascii="Times New Roman" w:hAnsi="Times New Roman"/>
                <w:b/>
                <w:sz w:val="22"/>
                <w:szCs w:val="22"/>
              </w:rPr>
              <w:t>0</w:t>
            </w:r>
            <w:r w:rsidRPr="00346E08">
              <w:rPr>
                <w:rFonts w:ascii="Times New Roman" w:hAnsi="Times New Roman" w:hint="eastAsia"/>
                <w:b/>
                <w:sz w:val="22"/>
                <w:szCs w:val="22"/>
              </w:rPr>
              <w:t>0</w:t>
            </w:r>
          </w:p>
        </w:tc>
        <w:tc>
          <w:tcPr>
            <w:tcW w:w="5997"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szCs w:val="22"/>
              </w:rPr>
            </w:pPr>
            <w:r w:rsidRPr="00346E08">
              <w:rPr>
                <w:rFonts w:ascii="Times New Roman" w:hAnsi="Times New Roman"/>
                <w:b/>
                <w:sz w:val="22"/>
                <w:szCs w:val="22"/>
              </w:rPr>
              <w:t>Bisphenol A Sensing in Rat Serum on a Microfluidic Device Based on ELISA</w:t>
            </w:r>
          </w:p>
          <w:p w:rsidR="008C599A" w:rsidRPr="00346E08" w:rsidRDefault="008C599A" w:rsidP="00A763A4">
            <w:pPr>
              <w:rPr>
                <w:rFonts w:ascii="Times New Roman" w:hAnsi="Times New Roman"/>
                <w:b/>
                <w:sz w:val="22"/>
                <w:szCs w:val="22"/>
              </w:rPr>
            </w:pPr>
            <w:r w:rsidRPr="00346E08">
              <w:rPr>
                <w:rFonts w:ascii="Times New Roman" w:hAnsi="Times New Roman"/>
                <w:b/>
                <w:sz w:val="22"/>
                <w:szCs w:val="22"/>
              </w:rPr>
              <w:t>Prof. Izumi Kubo, Department of Bioinformatics, Faculty of Engineering, SOKA University, Japan</w:t>
            </w:r>
          </w:p>
        </w:tc>
        <w:tc>
          <w:tcPr>
            <w:tcW w:w="993"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szCs w:val="22"/>
              </w:rPr>
            </w:pPr>
            <w:r w:rsidRPr="00346E08">
              <w:rPr>
                <w:rFonts w:ascii="Times New Roman" w:hAnsi="Times New Roman" w:hint="eastAsia"/>
                <w:b/>
                <w:sz w:val="22"/>
                <w:szCs w:val="22"/>
              </w:rPr>
              <w:t>4</w:t>
            </w:r>
          </w:p>
        </w:tc>
      </w:tr>
      <w:tr w:rsidR="008C599A" w:rsidRPr="00346E08" w:rsidTr="00A763A4">
        <w:trPr>
          <w:trHeight w:val="1053"/>
          <w:tblCellSpacing w:w="0" w:type="dxa"/>
        </w:trPr>
        <w:tc>
          <w:tcPr>
            <w:tcW w:w="8306" w:type="dxa"/>
            <w:gridSpan w:val="3"/>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eastAsia="ＭＳ ゴシックfalt" w:hAnsi="Times New Roman"/>
                <w:b/>
                <w:sz w:val="28"/>
              </w:rPr>
              <w:t>Lunch (&amp; Poster)</w:t>
            </w:r>
          </w:p>
          <w:p w:rsidR="008C599A" w:rsidRPr="00346E08" w:rsidRDefault="008C599A" w:rsidP="00A763A4">
            <w:pPr>
              <w:jc w:val="center"/>
              <w:rPr>
                <w:rFonts w:ascii="Times New Roman" w:hAnsi="Times New Roman"/>
                <w:b/>
                <w:sz w:val="21"/>
              </w:rPr>
            </w:pPr>
            <w:r w:rsidRPr="00346E08">
              <w:rPr>
                <w:rFonts w:ascii="Times New Roman" w:hAnsi="Times New Roman"/>
                <w:b/>
                <w:sz w:val="21"/>
              </w:rPr>
              <w:t>(Da Zhi Ju, 1</w:t>
            </w:r>
            <w:r w:rsidRPr="00346E08">
              <w:rPr>
                <w:rFonts w:ascii="Times New Roman" w:hAnsi="Times New Roman"/>
                <w:b/>
                <w:sz w:val="21"/>
                <w:vertAlign w:val="superscript"/>
              </w:rPr>
              <w:t>st</w:t>
            </w:r>
            <w:r w:rsidRPr="00346E08">
              <w:rPr>
                <w:rFonts w:ascii="Times New Roman" w:hAnsi="Times New Roman"/>
                <w:b/>
                <w:sz w:val="21"/>
              </w:rPr>
              <w:t xml:space="preserve"> Floor)</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12:0</w:t>
            </w:r>
            <w:r w:rsidRPr="00346E08">
              <w:rPr>
                <w:rFonts w:ascii="Times New Roman" w:hAnsi="Times New Roman" w:hint="eastAsia"/>
                <w:b/>
                <w:sz w:val="21"/>
              </w:rPr>
              <w:t>0</w:t>
            </w:r>
            <w:r w:rsidRPr="00346E08">
              <w:rPr>
                <w:rFonts w:ascii="Times New Roman" w:hAnsi="Times New Roman"/>
                <w:b/>
                <w:sz w:val="21"/>
              </w:rPr>
              <w:t>-1</w:t>
            </w:r>
            <w:r w:rsidRPr="00346E08">
              <w:rPr>
                <w:rFonts w:ascii="Times New Roman" w:hAnsi="Times New Roman" w:hint="eastAsia"/>
                <w:b/>
                <w:sz w:val="21"/>
              </w:rPr>
              <w:t>3</w:t>
            </w:r>
            <w:r w:rsidRPr="00346E08">
              <w:rPr>
                <w:rFonts w:ascii="Times New Roman" w:hAnsi="Times New Roman"/>
                <w:b/>
                <w:sz w:val="21"/>
              </w:rPr>
              <w:t>:30</w:t>
            </w:r>
          </w:p>
        </w:tc>
      </w:tr>
      <w:tr w:rsidR="008C599A" w:rsidRPr="00346E08" w:rsidTr="00A763A4">
        <w:trPr>
          <w:trHeight w:val="1084"/>
          <w:tblCellSpacing w:w="0" w:type="dxa"/>
        </w:trPr>
        <w:tc>
          <w:tcPr>
            <w:tcW w:w="8306" w:type="dxa"/>
            <w:gridSpan w:val="3"/>
            <w:tcBorders>
              <w:top w:val="single" w:sz="4" w:space="0" w:color="auto"/>
              <w:bottom w:val="single" w:sz="4" w:space="0" w:color="auto"/>
            </w:tcBorders>
            <w:shd w:val="clear" w:color="auto" w:fill="auto"/>
            <w:vAlign w:val="center"/>
          </w:tcPr>
          <w:p w:rsidR="008C599A" w:rsidRPr="00346E08" w:rsidRDefault="008C599A" w:rsidP="00A763A4">
            <w:pPr>
              <w:jc w:val="center"/>
              <w:rPr>
                <w:rFonts w:ascii="Times New Roman" w:hAnsi="Times New Roman"/>
                <w:b/>
                <w:sz w:val="28"/>
              </w:rPr>
            </w:pPr>
            <w:r w:rsidRPr="00346E08">
              <w:rPr>
                <w:rFonts w:ascii="Times New Roman" w:eastAsia="ＭＳ ゴシックfalt" w:hAnsi="Times New Roman"/>
                <w:b/>
                <w:sz w:val="28"/>
              </w:rPr>
              <w:t>Session-A: BioSensors</w:t>
            </w:r>
          </w:p>
          <w:p w:rsidR="008C599A" w:rsidRPr="00346E08" w:rsidRDefault="008C599A" w:rsidP="00A763A4">
            <w:pPr>
              <w:jc w:val="center"/>
              <w:rPr>
                <w:rFonts w:ascii="Times New Roman" w:hAnsi="Times New Roman"/>
                <w:b/>
                <w:sz w:val="21"/>
              </w:rPr>
            </w:pPr>
            <w:r w:rsidRPr="00346E08">
              <w:rPr>
                <w:rFonts w:ascii="Times New Roman" w:hAnsi="Times New Roman"/>
                <w:b/>
                <w:sz w:val="21"/>
              </w:rPr>
              <w:t>13:30-15:10</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(Chair: Prof. Yucheng Lin and Pr</w:t>
            </w:r>
            <w:r w:rsidRPr="008B70C6">
              <w:rPr>
                <w:rFonts w:ascii="Times New Roman" w:hAnsi="Times New Roman"/>
                <w:b/>
                <w:sz w:val="21"/>
              </w:rPr>
              <w:t>of. Toshihiro Itoh)</w:t>
            </w:r>
          </w:p>
        </w:tc>
      </w:tr>
      <w:tr w:rsidR="008C599A" w:rsidRPr="00346E08" w:rsidTr="00A763A4">
        <w:trPr>
          <w:tblCellSpacing w:w="0" w:type="dxa"/>
        </w:trPr>
        <w:tc>
          <w:tcPr>
            <w:tcW w:w="7313" w:type="dxa"/>
            <w:gridSpan w:val="2"/>
            <w:tcBorders>
              <w:top w:val="single" w:sz="4" w:space="0" w:color="auto"/>
              <w:bottom w:val="single" w:sz="4" w:space="0" w:color="auto"/>
            </w:tcBorders>
            <w:shd w:val="clear" w:color="auto" w:fill="auto"/>
            <w:vAlign w:val="center"/>
          </w:tcPr>
          <w:p w:rsidR="008C599A" w:rsidRPr="00346E08" w:rsidRDefault="008C599A" w:rsidP="00A763A4">
            <w:pPr>
              <w:rPr>
                <w:rFonts w:ascii="Times New Roman" w:hAnsi="Times New Roman"/>
                <w:b/>
                <w:sz w:val="22"/>
              </w:rPr>
            </w:pPr>
            <w:r w:rsidRPr="00346E08">
              <w:rPr>
                <w:rFonts w:ascii="Times New Roman" w:hAnsi="Times New Roman"/>
                <w:b/>
                <w:sz w:val="28"/>
                <w:szCs w:val="21"/>
              </w:rPr>
              <w:t>Invited Talk</w:t>
            </w:r>
          </w:p>
        </w:tc>
        <w:tc>
          <w:tcPr>
            <w:tcW w:w="993" w:type="dxa"/>
            <w:tcBorders>
              <w:top w:val="single" w:sz="4" w:space="0" w:color="auto"/>
              <w:bottom w:val="single" w:sz="4" w:space="0" w:color="auto"/>
            </w:tcBorders>
            <w:shd w:val="clear" w:color="auto" w:fill="auto"/>
            <w:vAlign w:val="center"/>
          </w:tcPr>
          <w:p w:rsidR="008C599A" w:rsidRPr="00346E08" w:rsidRDefault="008C599A" w:rsidP="00A763A4">
            <w:pPr>
              <w:jc w:val="center"/>
              <w:rPr>
                <w:rFonts w:ascii="Times New Roman" w:hAnsi="Times New Roman"/>
                <w:b/>
                <w:sz w:val="28"/>
                <w:szCs w:val="21"/>
              </w:rPr>
            </w:pPr>
            <w:r w:rsidRPr="00346E08">
              <w:rPr>
                <w:rFonts w:ascii="Times New Roman" w:hAnsi="Times New Roman" w:hint="eastAsia"/>
                <w:b/>
                <w:sz w:val="28"/>
                <w:szCs w:val="21"/>
              </w:rPr>
              <w:t>Page</w:t>
            </w:r>
          </w:p>
        </w:tc>
      </w:tr>
      <w:tr w:rsidR="008C599A" w:rsidRPr="00346E08" w:rsidTr="00A763A4">
        <w:trPr>
          <w:tblCellSpacing w:w="0" w:type="dxa"/>
        </w:trPr>
        <w:tc>
          <w:tcPr>
            <w:tcW w:w="1316"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b/>
                <w:sz w:val="22"/>
              </w:rPr>
              <w:t>13:30-13:50</w:t>
            </w:r>
          </w:p>
        </w:tc>
        <w:tc>
          <w:tcPr>
            <w:tcW w:w="5997"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Evaluation of pronation and supination: comparison between typically developing children and children with AD/HD</w:t>
            </w:r>
          </w:p>
          <w:p w:rsidR="008C599A" w:rsidRPr="00346E08" w:rsidRDefault="008C599A" w:rsidP="00A763A4">
            <w:pPr>
              <w:ind w:left="663" w:hangingChars="300" w:hanging="663"/>
              <w:rPr>
                <w:rFonts w:ascii="Times New Roman" w:hAnsi="Times New Roman"/>
                <w:sz w:val="22"/>
              </w:rPr>
            </w:pPr>
            <w:r w:rsidRPr="00346E08">
              <w:rPr>
                <w:rFonts w:ascii="Times New Roman" w:hAnsi="Times New Roman"/>
                <w:b/>
                <w:sz w:val="22"/>
              </w:rPr>
              <w:t>Prof. Keiji</w:t>
            </w:r>
            <w:r w:rsidRPr="00346E08">
              <w:rPr>
                <w:rFonts w:ascii="Times New Roman" w:hAnsi="Times New Roman" w:hint="eastAsia"/>
                <w:b/>
                <w:sz w:val="22"/>
              </w:rPr>
              <w:t xml:space="preserve"> </w:t>
            </w:r>
            <w:r w:rsidRPr="00346E08">
              <w:rPr>
                <w:rFonts w:ascii="Times New Roman" w:hAnsi="Times New Roman"/>
                <w:b/>
                <w:sz w:val="22"/>
              </w:rPr>
              <w:t>Iramina, Kyushu University, Japan</w:t>
            </w:r>
          </w:p>
        </w:tc>
        <w:tc>
          <w:tcPr>
            <w:tcW w:w="993"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b/>
                <w:sz w:val="22"/>
              </w:rPr>
              <w:t>5</w:t>
            </w:r>
          </w:p>
        </w:tc>
      </w:tr>
      <w:tr w:rsidR="008C599A" w:rsidRPr="00346E08" w:rsidTr="00A763A4">
        <w:trPr>
          <w:tblCellSpacing w:w="0" w:type="dxa"/>
        </w:trPr>
        <w:tc>
          <w:tcPr>
            <w:tcW w:w="1316"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sz w:val="22"/>
              </w:rPr>
            </w:pPr>
            <w:r w:rsidRPr="00346E08">
              <w:rPr>
                <w:rFonts w:ascii="Times New Roman" w:hAnsi="Times New Roman" w:hint="eastAsia"/>
                <w:b/>
                <w:sz w:val="22"/>
              </w:rPr>
              <w:t>1</w:t>
            </w:r>
            <w:r w:rsidRPr="00346E08">
              <w:rPr>
                <w:rFonts w:ascii="Times New Roman" w:hAnsi="Times New Roman"/>
                <w:b/>
                <w:sz w:val="22"/>
              </w:rPr>
              <w:t>3</w:t>
            </w:r>
            <w:r w:rsidRPr="00346E08">
              <w:rPr>
                <w:rFonts w:ascii="Times New Roman" w:hAnsi="Times New Roman" w:hint="eastAsia"/>
                <w:b/>
                <w:sz w:val="22"/>
              </w:rPr>
              <w:t>:50-14:</w:t>
            </w:r>
            <w:r w:rsidRPr="00346E08">
              <w:rPr>
                <w:rFonts w:ascii="Times New Roman" w:hAnsi="Times New Roman"/>
                <w:b/>
                <w:sz w:val="22"/>
              </w:rPr>
              <w:t>10</w:t>
            </w:r>
          </w:p>
        </w:tc>
        <w:tc>
          <w:tcPr>
            <w:tcW w:w="5997"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rPr>
                <w:rFonts w:ascii="Times New Roman" w:hAnsi="Times New Roman"/>
                <w:b/>
                <w:sz w:val="22"/>
              </w:rPr>
            </w:pPr>
            <w:r w:rsidRPr="00346E08">
              <w:rPr>
                <w:rFonts w:ascii="Times New Roman" w:hAnsi="Times New Roman"/>
                <w:b/>
                <w:sz w:val="22"/>
              </w:rPr>
              <w:t>Applications of Nanoparticles as Biomedical Theranostic Agents and Rapid Detection Agents</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Aiguo Wu, Ningbo Institute of Materials Technology &amp; Engineering (NIMTE), Chinese Academy of Sciences (CAS), Ningbo 315201, China.</w:t>
            </w:r>
          </w:p>
        </w:tc>
        <w:tc>
          <w:tcPr>
            <w:tcW w:w="993"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b/>
                <w:sz w:val="22"/>
              </w:rPr>
              <w:t>6</w:t>
            </w:r>
          </w:p>
        </w:tc>
      </w:tr>
      <w:tr w:rsidR="008C599A" w:rsidRPr="00346E08" w:rsidTr="00A763A4">
        <w:trPr>
          <w:tblCellSpacing w:w="0" w:type="dxa"/>
        </w:trPr>
        <w:tc>
          <w:tcPr>
            <w:tcW w:w="1316"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szCs w:val="22"/>
              </w:rPr>
            </w:pPr>
            <w:r w:rsidRPr="00346E08">
              <w:rPr>
                <w:rFonts w:ascii="Times New Roman" w:hAnsi="Times New Roman" w:hint="eastAsia"/>
                <w:b/>
                <w:sz w:val="22"/>
                <w:szCs w:val="22"/>
              </w:rPr>
              <w:t>1</w:t>
            </w:r>
            <w:r w:rsidRPr="00346E08">
              <w:rPr>
                <w:rFonts w:ascii="Times New Roman" w:hAnsi="Times New Roman"/>
                <w:b/>
                <w:sz w:val="22"/>
                <w:szCs w:val="22"/>
              </w:rPr>
              <w:t>4</w:t>
            </w:r>
            <w:r w:rsidRPr="00346E08">
              <w:rPr>
                <w:rFonts w:ascii="Times New Roman" w:hAnsi="Times New Roman" w:hint="eastAsia"/>
                <w:b/>
                <w:sz w:val="22"/>
                <w:szCs w:val="22"/>
              </w:rPr>
              <w:t>:</w:t>
            </w:r>
            <w:r w:rsidRPr="00346E08">
              <w:rPr>
                <w:rFonts w:ascii="Times New Roman" w:hAnsi="Times New Roman"/>
                <w:b/>
                <w:sz w:val="22"/>
                <w:szCs w:val="22"/>
              </w:rPr>
              <w:t>10</w:t>
            </w:r>
            <w:r w:rsidRPr="00346E08">
              <w:rPr>
                <w:rFonts w:ascii="Times New Roman" w:hAnsi="Times New Roman" w:hint="eastAsia"/>
                <w:b/>
                <w:sz w:val="22"/>
                <w:szCs w:val="22"/>
              </w:rPr>
              <w:t>-1</w:t>
            </w:r>
            <w:r w:rsidRPr="00346E08">
              <w:rPr>
                <w:rFonts w:ascii="Times New Roman" w:hAnsi="Times New Roman"/>
                <w:b/>
                <w:sz w:val="22"/>
                <w:szCs w:val="22"/>
              </w:rPr>
              <w:t>4</w:t>
            </w:r>
            <w:r w:rsidRPr="00346E08">
              <w:rPr>
                <w:rFonts w:ascii="Times New Roman" w:hAnsi="Times New Roman" w:hint="eastAsia"/>
                <w:b/>
                <w:sz w:val="22"/>
                <w:szCs w:val="22"/>
              </w:rPr>
              <w:t>:</w:t>
            </w:r>
            <w:r w:rsidRPr="00346E08">
              <w:rPr>
                <w:rFonts w:ascii="Times New Roman" w:hAnsi="Times New Roman"/>
                <w:b/>
                <w:sz w:val="22"/>
                <w:szCs w:val="22"/>
              </w:rPr>
              <w:t>30</w:t>
            </w:r>
          </w:p>
        </w:tc>
        <w:tc>
          <w:tcPr>
            <w:tcW w:w="5997"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rPr>
                <w:rFonts w:ascii="Times New Roman" w:hAnsi="Times New Roman"/>
                <w:b/>
                <w:sz w:val="22"/>
              </w:rPr>
            </w:pPr>
            <w:r w:rsidRPr="00346E08">
              <w:rPr>
                <w:rFonts w:ascii="Times New Roman" w:hAnsi="Times New Roman"/>
                <w:b/>
                <w:sz w:val="22"/>
              </w:rPr>
              <w:t>Combined sensor of micro-shearing sensor and micro-slip sensor</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 xml:space="preserve">Prof. </w:t>
            </w:r>
            <w:r w:rsidRPr="00346E08">
              <w:rPr>
                <w:rFonts w:ascii="Times New Roman" w:hAnsi="Times New Roman" w:hint="eastAsia"/>
                <w:b/>
                <w:sz w:val="22"/>
              </w:rPr>
              <w:t xml:space="preserve">Hirofumi Nogami and </w:t>
            </w:r>
            <w:r w:rsidRPr="00346E08">
              <w:rPr>
                <w:rFonts w:ascii="Times New Roman" w:hAnsi="Times New Roman"/>
                <w:b/>
                <w:sz w:val="22"/>
              </w:rPr>
              <w:t>Renshi Sawada, Kyushu University, Japan</w:t>
            </w:r>
          </w:p>
        </w:tc>
        <w:tc>
          <w:tcPr>
            <w:tcW w:w="993"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b/>
                <w:sz w:val="22"/>
              </w:rPr>
              <w:t>7</w:t>
            </w:r>
          </w:p>
        </w:tc>
      </w:tr>
      <w:tr w:rsidR="008C599A" w:rsidRPr="00346E08" w:rsidTr="00A763A4">
        <w:trPr>
          <w:tblCellSpacing w:w="0" w:type="dxa"/>
        </w:trPr>
        <w:tc>
          <w:tcPr>
            <w:tcW w:w="7313" w:type="dxa"/>
            <w:gridSpan w:val="2"/>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rPr>
                <w:rFonts w:ascii="Times New Roman" w:hAnsi="Times New Roman"/>
                <w:b/>
                <w:sz w:val="22"/>
              </w:rPr>
            </w:pPr>
            <w:r w:rsidRPr="00346E08">
              <w:rPr>
                <w:rFonts w:ascii="Times New Roman" w:hAnsi="Times New Roman" w:hint="eastAsia"/>
                <w:b/>
                <w:sz w:val="28"/>
                <w:szCs w:val="21"/>
              </w:rPr>
              <w:t>Keynote</w:t>
            </w:r>
            <w:r w:rsidRPr="00346E08">
              <w:rPr>
                <w:rFonts w:ascii="Times New Roman" w:hAnsi="Times New Roman"/>
                <w:b/>
                <w:sz w:val="28"/>
                <w:szCs w:val="21"/>
              </w:rPr>
              <w:t xml:space="preserve"> Talk</w:t>
            </w:r>
          </w:p>
        </w:tc>
        <w:tc>
          <w:tcPr>
            <w:tcW w:w="993"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p>
        </w:tc>
      </w:tr>
      <w:tr w:rsidR="008C599A" w:rsidRPr="00346E08" w:rsidTr="00A763A4">
        <w:trPr>
          <w:tblCellSpacing w:w="0" w:type="dxa"/>
        </w:trPr>
        <w:tc>
          <w:tcPr>
            <w:tcW w:w="1316"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szCs w:val="22"/>
              </w:rPr>
            </w:pPr>
            <w:r w:rsidRPr="00346E08">
              <w:rPr>
                <w:rFonts w:ascii="Times New Roman" w:hAnsi="Times New Roman" w:hint="eastAsia"/>
                <w:b/>
                <w:sz w:val="22"/>
                <w:szCs w:val="22"/>
              </w:rPr>
              <w:t>1</w:t>
            </w:r>
            <w:r w:rsidRPr="00346E08">
              <w:rPr>
                <w:rFonts w:ascii="Times New Roman" w:hAnsi="Times New Roman"/>
                <w:b/>
                <w:sz w:val="22"/>
                <w:szCs w:val="22"/>
              </w:rPr>
              <w:t>4</w:t>
            </w:r>
            <w:r w:rsidRPr="00346E08">
              <w:rPr>
                <w:rFonts w:ascii="Times New Roman" w:hAnsi="Times New Roman" w:hint="eastAsia"/>
                <w:b/>
                <w:sz w:val="22"/>
                <w:szCs w:val="22"/>
              </w:rPr>
              <w:t>:</w:t>
            </w:r>
            <w:r w:rsidRPr="00346E08">
              <w:rPr>
                <w:rFonts w:ascii="Times New Roman" w:hAnsi="Times New Roman"/>
                <w:b/>
                <w:sz w:val="22"/>
                <w:szCs w:val="22"/>
              </w:rPr>
              <w:t>30</w:t>
            </w:r>
            <w:r w:rsidRPr="00346E08">
              <w:rPr>
                <w:rFonts w:ascii="Times New Roman" w:hAnsi="Times New Roman" w:hint="eastAsia"/>
                <w:b/>
                <w:sz w:val="22"/>
                <w:szCs w:val="22"/>
              </w:rPr>
              <w:t>-1</w:t>
            </w:r>
            <w:r w:rsidRPr="00346E08">
              <w:rPr>
                <w:rFonts w:ascii="Times New Roman" w:hAnsi="Times New Roman"/>
                <w:b/>
                <w:sz w:val="22"/>
                <w:szCs w:val="22"/>
              </w:rPr>
              <w:t>4</w:t>
            </w:r>
            <w:r w:rsidRPr="00346E08">
              <w:rPr>
                <w:rFonts w:ascii="Times New Roman" w:hAnsi="Times New Roman" w:hint="eastAsia"/>
                <w:b/>
                <w:sz w:val="22"/>
                <w:szCs w:val="22"/>
              </w:rPr>
              <w:t>:</w:t>
            </w:r>
            <w:r w:rsidRPr="00346E08">
              <w:rPr>
                <w:rFonts w:ascii="Times New Roman" w:hAnsi="Times New Roman"/>
                <w:b/>
                <w:sz w:val="22"/>
                <w:szCs w:val="22"/>
              </w:rPr>
              <w:t>55</w:t>
            </w:r>
          </w:p>
        </w:tc>
        <w:tc>
          <w:tcPr>
            <w:tcW w:w="5997"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1D materials based high performance nanosensor for detection of molecule trace</w:t>
            </w:r>
          </w:p>
          <w:p w:rsidR="008C599A" w:rsidRPr="00346E08" w:rsidRDefault="008C599A" w:rsidP="00A763A4">
            <w:pPr>
              <w:rPr>
                <w:rFonts w:ascii="Times New Roman" w:hAnsi="Times New Roman"/>
                <w:b/>
                <w:sz w:val="22"/>
                <w:szCs w:val="22"/>
              </w:rPr>
            </w:pPr>
            <w:r w:rsidRPr="00346E08">
              <w:rPr>
                <w:rFonts w:ascii="Times New Roman" w:hAnsi="Times New Roman"/>
                <w:b/>
                <w:sz w:val="22"/>
              </w:rPr>
              <w:t>Prof</w:t>
            </w:r>
            <w:r w:rsidRPr="00346E08">
              <w:rPr>
                <w:rFonts w:ascii="Times New Roman" w:hAnsi="Times New Roman" w:hint="eastAsia"/>
                <w:b/>
                <w:sz w:val="22"/>
              </w:rPr>
              <w:t xml:space="preserve">. </w:t>
            </w:r>
            <w:r w:rsidRPr="00346E08">
              <w:rPr>
                <w:rFonts w:ascii="Times New Roman" w:hAnsi="Times New Roman"/>
                <w:b/>
                <w:sz w:val="22"/>
              </w:rPr>
              <w:t>Yafei Zhang</w:t>
            </w:r>
            <w:r w:rsidRPr="00346E08">
              <w:rPr>
                <w:rFonts w:ascii="Times New Roman" w:hAnsi="Times New Roman" w:hint="eastAsia"/>
                <w:b/>
                <w:sz w:val="22"/>
              </w:rPr>
              <w:t xml:space="preserve">, </w:t>
            </w:r>
            <w:r w:rsidRPr="00346E08">
              <w:rPr>
                <w:rFonts w:ascii="Times New Roman" w:hAnsi="Times New Roman"/>
                <w:b/>
                <w:sz w:val="22"/>
              </w:rPr>
              <w:t>Shanghai Jiao</w:t>
            </w:r>
            <w:r w:rsidRPr="00346E08">
              <w:rPr>
                <w:rFonts w:ascii="Times New Roman" w:hAnsi="Times New Roman" w:hint="eastAsia"/>
                <w:b/>
                <w:sz w:val="22"/>
              </w:rPr>
              <w:t xml:space="preserve"> T</w:t>
            </w:r>
            <w:r w:rsidRPr="00346E08">
              <w:rPr>
                <w:rFonts w:ascii="Times New Roman" w:hAnsi="Times New Roman"/>
                <w:b/>
                <w:sz w:val="22"/>
              </w:rPr>
              <w:t>ong University, China</w:t>
            </w:r>
          </w:p>
        </w:tc>
        <w:tc>
          <w:tcPr>
            <w:tcW w:w="993"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8</w:t>
            </w:r>
          </w:p>
        </w:tc>
      </w:tr>
      <w:tr w:rsidR="008C599A" w:rsidRPr="00346E08" w:rsidTr="00A763A4">
        <w:trPr>
          <w:tblCellSpacing w:w="0" w:type="dxa"/>
        </w:trPr>
        <w:tc>
          <w:tcPr>
            <w:tcW w:w="7313" w:type="dxa"/>
            <w:gridSpan w:val="2"/>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rPr>
                <w:rFonts w:ascii="Times New Roman" w:hAnsi="Times New Roman"/>
                <w:b/>
              </w:rPr>
            </w:pPr>
            <w:r w:rsidRPr="00346E08">
              <w:rPr>
                <w:rFonts w:ascii="Times New Roman" w:hAnsi="Times New Roman"/>
                <w:b/>
                <w:sz w:val="28"/>
                <w:szCs w:val="21"/>
              </w:rPr>
              <w:lastRenderedPageBreak/>
              <w:t>Oral Talk</w:t>
            </w:r>
          </w:p>
        </w:tc>
        <w:tc>
          <w:tcPr>
            <w:tcW w:w="993" w:type="dxa"/>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jc w:val="center"/>
              <w:rPr>
                <w:rFonts w:ascii="Times New Roman" w:hAnsi="Times New Roman"/>
                <w:b/>
                <w:sz w:val="28"/>
                <w:szCs w:val="21"/>
              </w:rPr>
            </w:pPr>
          </w:p>
        </w:tc>
      </w:tr>
      <w:tr w:rsidR="008C599A" w:rsidRPr="00346E08" w:rsidTr="00A763A4">
        <w:trPr>
          <w:tblCellSpacing w:w="0" w:type="dxa"/>
        </w:trPr>
        <w:tc>
          <w:tcPr>
            <w:tcW w:w="1316"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14:55-15:10</w:t>
            </w:r>
          </w:p>
        </w:tc>
        <w:tc>
          <w:tcPr>
            <w:tcW w:w="5997"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Gaseous ethanol imaging systemfrom human breath and skin for evaluation of alcohol metabolism</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hint="eastAsia"/>
                <w:b/>
                <w:sz w:val="22"/>
              </w:rPr>
              <w:t xml:space="preserve">Prof. </w:t>
            </w:r>
            <w:r w:rsidRPr="00346E08">
              <w:rPr>
                <w:rFonts w:ascii="Times New Roman" w:hAnsi="Times New Roman"/>
                <w:b/>
                <w:sz w:val="22"/>
              </w:rPr>
              <w:t>Takahiro Arakawa, Institute of Biomaterials and Bioengineering, Tokyo Medical and Dental University, Japan</w:t>
            </w:r>
          </w:p>
        </w:tc>
        <w:tc>
          <w:tcPr>
            <w:tcW w:w="993"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9</w:t>
            </w:r>
          </w:p>
        </w:tc>
      </w:tr>
      <w:tr w:rsidR="008C599A" w:rsidRPr="00346E08" w:rsidTr="00A763A4">
        <w:trPr>
          <w:trHeight w:val="851"/>
          <w:tblCellSpacing w:w="0" w:type="dxa"/>
        </w:trPr>
        <w:tc>
          <w:tcPr>
            <w:tcW w:w="8306" w:type="dxa"/>
            <w:gridSpan w:val="3"/>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eastAsia="ＭＳ ゴシックfalt" w:hAnsi="Times New Roman" w:hint="eastAsia"/>
                <w:b/>
                <w:sz w:val="28"/>
              </w:rPr>
              <w:t>Poster Session &amp;</w:t>
            </w:r>
            <w:r w:rsidRPr="00346E08">
              <w:rPr>
                <w:rFonts w:ascii="Times New Roman" w:eastAsia="ＭＳ ゴシックfalt" w:hAnsi="Times New Roman"/>
                <w:b/>
                <w:sz w:val="28"/>
              </w:rPr>
              <w:t xml:space="preserve"> Coffee Break </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1</w:t>
            </w:r>
            <w:r w:rsidRPr="00346E08">
              <w:rPr>
                <w:rFonts w:ascii="Times New Roman" w:hAnsi="Times New Roman" w:hint="eastAsia"/>
                <w:b/>
                <w:sz w:val="21"/>
              </w:rPr>
              <w:t>5</w:t>
            </w:r>
            <w:r w:rsidRPr="00346E08">
              <w:rPr>
                <w:rFonts w:ascii="Times New Roman" w:hAnsi="Times New Roman"/>
                <w:b/>
                <w:sz w:val="21"/>
              </w:rPr>
              <w:t>:</w:t>
            </w:r>
            <w:r w:rsidRPr="00346E08">
              <w:rPr>
                <w:rFonts w:ascii="Times New Roman" w:hAnsi="Times New Roman" w:hint="eastAsia"/>
                <w:b/>
                <w:sz w:val="21"/>
              </w:rPr>
              <w:t>10</w:t>
            </w:r>
            <w:r w:rsidRPr="00346E08">
              <w:rPr>
                <w:rFonts w:ascii="Times New Roman" w:hAnsi="Times New Roman"/>
                <w:b/>
                <w:sz w:val="21"/>
              </w:rPr>
              <w:t>-1</w:t>
            </w:r>
            <w:r w:rsidRPr="00346E08">
              <w:rPr>
                <w:rFonts w:ascii="Times New Roman" w:hAnsi="Times New Roman" w:hint="eastAsia"/>
                <w:b/>
                <w:sz w:val="21"/>
              </w:rPr>
              <w:t>6</w:t>
            </w:r>
            <w:r w:rsidRPr="00346E08">
              <w:rPr>
                <w:rFonts w:ascii="Times New Roman" w:hAnsi="Times New Roman"/>
                <w:b/>
                <w:sz w:val="21"/>
              </w:rPr>
              <w:t>:</w:t>
            </w:r>
            <w:r w:rsidRPr="00346E08">
              <w:rPr>
                <w:rFonts w:ascii="Times New Roman" w:hAnsi="Times New Roman" w:hint="eastAsia"/>
                <w:b/>
                <w:sz w:val="21"/>
              </w:rPr>
              <w:t>00</w:t>
            </w:r>
          </w:p>
        </w:tc>
      </w:tr>
      <w:tr w:rsidR="008C599A" w:rsidRPr="00346E08" w:rsidTr="00A763A4">
        <w:trPr>
          <w:trHeight w:val="1105"/>
          <w:tblCellSpacing w:w="0" w:type="dxa"/>
        </w:trPr>
        <w:tc>
          <w:tcPr>
            <w:tcW w:w="8306" w:type="dxa"/>
            <w:gridSpan w:val="3"/>
            <w:tcBorders>
              <w:top w:val="single" w:sz="4" w:space="0" w:color="auto"/>
              <w:bottom w:val="single" w:sz="4" w:space="0" w:color="auto"/>
            </w:tcBorders>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eastAsia="ＭＳ ゴシックfalt" w:hAnsi="Times New Roman"/>
                <w:b/>
                <w:sz w:val="28"/>
              </w:rPr>
              <w:t>Session-</w:t>
            </w:r>
            <w:r w:rsidRPr="00346E08">
              <w:rPr>
                <w:rFonts w:ascii="Times New Roman" w:eastAsia="ＭＳ ゴシックfalt" w:hAnsi="Times New Roman" w:hint="eastAsia"/>
                <w:b/>
                <w:sz w:val="28"/>
              </w:rPr>
              <w:t>B</w:t>
            </w:r>
            <w:r w:rsidRPr="00346E08">
              <w:rPr>
                <w:rFonts w:ascii="Times New Roman" w:eastAsia="ＭＳ ゴシックfalt" w:hAnsi="Times New Roman"/>
                <w:b/>
                <w:sz w:val="28"/>
              </w:rPr>
              <w:t xml:space="preserve">: </w:t>
            </w:r>
            <w:r w:rsidRPr="00346E08">
              <w:rPr>
                <w:rFonts w:ascii="Times New Roman" w:eastAsia="ＭＳ ゴシックfalt" w:hAnsi="Times New Roman" w:hint="eastAsia"/>
                <w:b/>
                <w:sz w:val="28"/>
              </w:rPr>
              <w:t>Green MEMS</w:t>
            </w:r>
          </w:p>
          <w:p w:rsidR="008C599A" w:rsidRPr="00346E08" w:rsidRDefault="008C599A" w:rsidP="00A763A4">
            <w:pPr>
              <w:jc w:val="center"/>
              <w:rPr>
                <w:rFonts w:ascii="Times New Roman" w:hAnsi="Times New Roman"/>
                <w:b/>
                <w:sz w:val="21"/>
              </w:rPr>
            </w:pPr>
            <w:r w:rsidRPr="00346E08">
              <w:rPr>
                <w:rFonts w:ascii="Times New Roman" w:hAnsi="Times New Roman" w:hint="eastAsia"/>
                <w:b/>
                <w:sz w:val="21"/>
              </w:rPr>
              <w:t>16:00</w:t>
            </w:r>
            <w:r w:rsidRPr="00346E08">
              <w:rPr>
                <w:rFonts w:ascii="Times New Roman" w:hAnsi="Times New Roman"/>
                <w:b/>
                <w:sz w:val="21"/>
              </w:rPr>
              <w:t>-1</w:t>
            </w:r>
            <w:r w:rsidRPr="00346E08">
              <w:rPr>
                <w:rFonts w:ascii="Times New Roman" w:hAnsi="Times New Roman" w:hint="eastAsia"/>
                <w:b/>
                <w:sz w:val="21"/>
              </w:rPr>
              <w:t>8</w:t>
            </w:r>
            <w:r w:rsidRPr="00346E08">
              <w:rPr>
                <w:rFonts w:ascii="Times New Roman" w:hAnsi="Times New Roman"/>
                <w:b/>
                <w:sz w:val="21"/>
              </w:rPr>
              <w:t>:</w:t>
            </w:r>
            <w:r w:rsidRPr="00346E08">
              <w:rPr>
                <w:rFonts w:ascii="Times New Roman" w:hAnsi="Times New Roman" w:hint="eastAsia"/>
                <w:b/>
                <w:sz w:val="21"/>
              </w:rPr>
              <w:t>10</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(Chair: Prof.</w:t>
            </w:r>
            <w:r w:rsidRPr="00346E08">
              <w:rPr>
                <w:rFonts w:ascii="Times New Roman" w:hAnsi="Times New Roman" w:hint="eastAsia"/>
                <w:b/>
                <w:sz w:val="21"/>
              </w:rPr>
              <w:t xml:space="preserve"> </w:t>
            </w:r>
            <w:r w:rsidRPr="00346E08">
              <w:rPr>
                <w:rFonts w:ascii="Times New Roman" w:hAnsi="Times New Roman"/>
                <w:b/>
                <w:sz w:val="21"/>
              </w:rPr>
              <w:t>Izumi Kubo</w:t>
            </w:r>
            <w:r w:rsidRPr="00346E08">
              <w:rPr>
                <w:rFonts w:ascii="Times New Roman" w:hAnsi="Times New Roman" w:hint="eastAsia"/>
                <w:b/>
                <w:sz w:val="21"/>
              </w:rPr>
              <w:t xml:space="preserve"> </w:t>
            </w:r>
            <w:r w:rsidRPr="00346E08">
              <w:rPr>
                <w:rFonts w:ascii="Times New Roman" w:hAnsi="Times New Roman"/>
                <w:b/>
                <w:sz w:val="21"/>
              </w:rPr>
              <w:t>and Prof.</w:t>
            </w:r>
            <w:r w:rsidRPr="00346E08">
              <w:rPr>
                <w:rFonts w:ascii="Times New Roman" w:hAnsi="Times New Roman" w:hint="eastAsia"/>
                <w:b/>
                <w:sz w:val="21"/>
              </w:rPr>
              <w:t xml:space="preserve"> Da Jeng Yao</w:t>
            </w:r>
            <w:r w:rsidRPr="00346E08">
              <w:rPr>
                <w:rFonts w:ascii="Times New Roman" w:hAnsi="Times New Roman"/>
                <w:b/>
                <w:sz w:val="21"/>
              </w:rPr>
              <w:t>)</w:t>
            </w:r>
          </w:p>
        </w:tc>
      </w:tr>
      <w:tr w:rsidR="008C599A" w:rsidRPr="00346E08" w:rsidTr="00A763A4">
        <w:trPr>
          <w:tblCellSpacing w:w="0" w:type="dxa"/>
        </w:trPr>
        <w:tc>
          <w:tcPr>
            <w:tcW w:w="7313" w:type="dxa"/>
            <w:gridSpan w:val="2"/>
            <w:shd w:val="clear" w:color="auto" w:fill="auto"/>
            <w:vAlign w:val="center"/>
          </w:tcPr>
          <w:p w:rsidR="008C599A" w:rsidRPr="00346E08" w:rsidRDefault="008C599A" w:rsidP="00A763A4">
            <w:pPr>
              <w:rPr>
                <w:rFonts w:ascii="Times New Roman" w:hAnsi="Times New Roman"/>
                <w:b/>
                <w:sz w:val="22"/>
                <w:szCs w:val="22"/>
              </w:rPr>
            </w:pPr>
            <w:r w:rsidRPr="00346E08">
              <w:rPr>
                <w:rFonts w:ascii="Times New Roman" w:hAnsi="Times New Roman" w:hint="eastAsia"/>
                <w:b/>
                <w:sz w:val="28"/>
                <w:szCs w:val="21"/>
              </w:rPr>
              <w:t>Keynote</w:t>
            </w:r>
            <w:r w:rsidRPr="00346E08">
              <w:rPr>
                <w:rFonts w:ascii="Times New Roman" w:hAnsi="Times New Roman"/>
                <w:b/>
                <w:sz w:val="28"/>
                <w:szCs w:val="21"/>
              </w:rPr>
              <w:t xml:space="preserve"> Talk</w:t>
            </w:r>
          </w:p>
        </w:tc>
        <w:tc>
          <w:tcPr>
            <w:tcW w:w="993" w:type="dxa"/>
            <w:shd w:val="clear" w:color="auto" w:fill="auto"/>
            <w:vAlign w:val="center"/>
          </w:tcPr>
          <w:p w:rsidR="008C599A" w:rsidRPr="00346E08" w:rsidRDefault="008C599A" w:rsidP="00A763A4">
            <w:pPr>
              <w:jc w:val="center"/>
              <w:rPr>
                <w:rFonts w:ascii="Times New Roman" w:hAnsi="Times New Roman"/>
                <w:b/>
                <w:sz w:val="28"/>
                <w:szCs w:val="21"/>
              </w:rPr>
            </w:pPr>
          </w:p>
        </w:tc>
      </w:tr>
      <w:tr w:rsidR="008C599A" w:rsidRPr="00346E08" w:rsidTr="00A763A4">
        <w:trPr>
          <w:tblCellSpacing w:w="0" w:type="dxa"/>
        </w:trPr>
        <w:tc>
          <w:tcPr>
            <w:tcW w:w="1316"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b/>
                <w:sz w:val="22"/>
              </w:rPr>
              <w:t>1</w:t>
            </w:r>
            <w:r w:rsidRPr="00346E08">
              <w:rPr>
                <w:rFonts w:ascii="Times New Roman" w:hAnsi="Times New Roman" w:hint="eastAsia"/>
                <w:b/>
                <w:sz w:val="22"/>
              </w:rPr>
              <w:t>6</w:t>
            </w:r>
            <w:r w:rsidRPr="00346E08">
              <w:rPr>
                <w:rFonts w:ascii="Times New Roman" w:hAnsi="Times New Roman"/>
                <w:b/>
                <w:sz w:val="22"/>
              </w:rPr>
              <w:t>:</w:t>
            </w:r>
            <w:r w:rsidRPr="00346E08">
              <w:rPr>
                <w:rFonts w:ascii="Times New Roman" w:hAnsi="Times New Roman" w:hint="eastAsia"/>
                <w:b/>
                <w:sz w:val="22"/>
              </w:rPr>
              <w:t>00</w:t>
            </w:r>
            <w:r w:rsidRPr="00346E08">
              <w:rPr>
                <w:rFonts w:ascii="Times New Roman" w:hAnsi="Times New Roman"/>
                <w:b/>
                <w:sz w:val="22"/>
              </w:rPr>
              <w:t>-1</w:t>
            </w:r>
            <w:r w:rsidRPr="00346E08">
              <w:rPr>
                <w:rFonts w:ascii="Times New Roman" w:hAnsi="Times New Roman" w:hint="eastAsia"/>
                <w:b/>
                <w:sz w:val="22"/>
              </w:rPr>
              <w:t>6</w:t>
            </w:r>
            <w:r w:rsidRPr="00346E08">
              <w:rPr>
                <w:rFonts w:ascii="Times New Roman" w:hAnsi="Times New Roman"/>
                <w:b/>
                <w:sz w:val="22"/>
              </w:rPr>
              <w:t>:</w:t>
            </w:r>
            <w:r w:rsidRPr="00346E08">
              <w:rPr>
                <w:rFonts w:ascii="Times New Roman" w:hAnsi="Times New Roman" w:hint="eastAsia"/>
                <w:b/>
                <w:sz w:val="22"/>
              </w:rPr>
              <w:t>25</w:t>
            </w:r>
          </w:p>
        </w:tc>
        <w:tc>
          <w:tcPr>
            <w:tcW w:w="5997"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 xml:space="preserve">Wireless Monitoring for Green &amp;Life </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Ryutaro MAEDA, UMEMSME/AIST, Japan</w:t>
            </w:r>
          </w:p>
        </w:tc>
        <w:tc>
          <w:tcPr>
            <w:tcW w:w="993"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10</w:t>
            </w:r>
          </w:p>
        </w:tc>
      </w:tr>
      <w:tr w:rsidR="008C599A" w:rsidRPr="00346E08" w:rsidTr="00A763A4">
        <w:trPr>
          <w:tblCellSpacing w:w="0" w:type="dxa"/>
        </w:trPr>
        <w:tc>
          <w:tcPr>
            <w:tcW w:w="1316"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b/>
                <w:sz w:val="22"/>
              </w:rPr>
              <w:t>1</w:t>
            </w:r>
            <w:r w:rsidRPr="00346E08">
              <w:rPr>
                <w:rFonts w:ascii="Times New Roman" w:hAnsi="Times New Roman" w:hint="eastAsia"/>
                <w:b/>
                <w:sz w:val="22"/>
              </w:rPr>
              <w:t>6</w:t>
            </w:r>
            <w:r w:rsidRPr="00346E08">
              <w:rPr>
                <w:rFonts w:ascii="Times New Roman" w:hAnsi="Times New Roman"/>
                <w:b/>
                <w:sz w:val="22"/>
              </w:rPr>
              <w:t>:25-1</w:t>
            </w:r>
            <w:r w:rsidRPr="00346E08">
              <w:rPr>
                <w:rFonts w:ascii="Times New Roman" w:hAnsi="Times New Roman" w:hint="eastAsia"/>
                <w:b/>
                <w:sz w:val="22"/>
              </w:rPr>
              <w:t>6</w:t>
            </w:r>
            <w:r w:rsidRPr="00346E08">
              <w:rPr>
                <w:rFonts w:ascii="Times New Roman" w:hAnsi="Times New Roman"/>
                <w:b/>
                <w:sz w:val="22"/>
              </w:rPr>
              <w:t>:</w:t>
            </w:r>
            <w:r w:rsidRPr="00346E08">
              <w:rPr>
                <w:rFonts w:ascii="Times New Roman" w:hAnsi="Times New Roman" w:hint="eastAsia"/>
                <w:b/>
                <w:sz w:val="22"/>
              </w:rPr>
              <w:t>5</w:t>
            </w:r>
            <w:r w:rsidRPr="00346E08">
              <w:rPr>
                <w:rFonts w:ascii="Times New Roman" w:hAnsi="Times New Roman"/>
                <w:b/>
                <w:sz w:val="22"/>
              </w:rPr>
              <w:t>0</w:t>
            </w:r>
          </w:p>
        </w:tc>
        <w:tc>
          <w:tcPr>
            <w:tcW w:w="5997"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rPr>
                <w:rFonts w:ascii="Times New Roman" w:hAnsi="Times New Roman"/>
                <w:b/>
                <w:sz w:val="22"/>
                <w:szCs w:val="22"/>
              </w:rPr>
            </w:pPr>
            <w:r w:rsidRPr="00346E08">
              <w:rPr>
                <w:rFonts w:ascii="Times New Roman" w:hAnsi="Times New Roman"/>
                <w:b/>
                <w:sz w:val="22"/>
                <w:szCs w:val="22"/>
              </w:rPr>
              <w:t xml:space="preserve">Piezoelectric thin films based acoustic wave sensors and lab-on-chip </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szCs w:val="22"/>
              </w:rPr>
              <w:t>Prof. Jack Luo, Inst. of Renewable Energy &amp; Environ. Technol., University of Bolton, UK</w:t>
            </w:r>
          </w:p>
        </w:tc>
        <w:tc>
          <w:tcPr>
            <w:tcW w:w="993"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11</w:t>
            </w:r>
          </w:p>
        </w:tc>
      </w:tr>
      <w:tr w:rsidR="008C599A" w:rsidRPr="00346E08" w:rsidTr="00A763A4">
        <w:trPr>
          <w:tblCellSpacing w:w="0" w:type="dxa"/>
        </w:trPr>
        <w:tc>
          <w:tcPr>
            <w:tcW w:w="7313" w:type="dxa"/>
            <w:gridSpan w:val="2"/>
            <w:shd w:val="clear" w:color="auto" w:fill="auto"/>
            <w:vAlign w:val="center"/>
          </w:tcPr>
          <w:p w:rsidR="008C599A" w:rsidRPr="00346E08" w:rsidRDefault="008C599A" w:rsidP="00A763A4">
            <w:pPr>
              <w:rPr>
                <w:rFonts w:ascii="Times New Roman" w:hAnsi="Times New Roman"/>
                <w:b/>
                <w:sz w:val="22"/>
                <w:szCs w:val="22"/>
              </w:rPr>
            </w:pPr>
            <w:r w:rsidRPr="00346E08">
              <w:rPr>
                <w:rFonts w:ascii="Times New Roman" w:hAnsi="Times New Roman"/>
                <w:b/>
                <w:sz w:val="28"/>
                <w:szCs w:val="21"/>
              </w:rPr>
              <w:t>Invited Talk</w:t>
            </w:r>
          </w:p>
        </w:tc>
        <w:tc>
          <w:tcPr>
            <w:tcW w:w="993" w:type="dxa"/>
            <w:shd w:val="clear" w:color="auto" w:fill="auto"/>
            <w:vAlign w:val="center"/>
          </w:tcPr>
          <w:p w:rsidR="008C599A" w:rsidRPr="00346E08" w:rsidRDefault="008C599A" w:rsidP="00A763A4">
            <w:pPr>
              <w:jc w:val="center"/>
              <w:rPr>
                <w:rFonts w:ascii="Times New Roman" w:hAnsi="Times New Roman"/>
                <w:b/>
                <w:sz w:val="28"/>
                <w:szCs w:val="21"/>
              </w:rPr>
            </w:pPr>
          </w:p>
        </w:tc>
      </w:tr>
      <w:tr w:rsidR="008C599A" w:rsidRPr="00346E08" w:rsidTr="00A763A4">
        <w:trPr>
          <w:tblCellSpacing w:w="0" w:type="dxa"/>
        </w:trPr>
        <w:tc>
          <w:tcPr>
            <w:tcW w:w="1316"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b/>
                <w:sz w:val="22"/>
              </w:rPr>
              <w:t>1</w:t>
            </w:r>
            <w:r w:rsidRPr="00346E08">
              <w:rPr>
                <w:rFonts w:ascii="Times New Roman" w:hAnsi="Times New Roman" w:hint="eastAsia"/>
                <w:b/>
                <w:sz w:val="22"/>
              </w:rPr>
              <w:t>6</w:t>
            </w:r>
            <w:r w:rsidRPr="00346E08">
              <w:rPr>
                <w:rFonts w:ascii="Times New Roman" w:hAnsi="Times New Roman"/>
                <w:b/>
                <w:sz w:val="22"/>
              </w:rPr>
              <w:t>:50-17:10</w:t>
            </w:r>
          </w:p>
        </w:tc>
        <w:tc>
          <w:tcPr>
            <w:tcW w:w="5997"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Implantable Nanodevices for in-vivo Energy Harvest</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 xml:space="preserve">Prof. </w:t>
            </w:r>
            <w:r w:rsidRPr="00346E08">
              <w:rPr>
                <w:rFonts w:ascii="Times New Roman" w:hAnsi="Times New Roman" w:hint="eastAsia"/>
                <w:b/>
                <w:sz w:val="22"/>
              </w:rPr>
              <w:t>Li Zhou,</w:t>
            </w:r>
            <w:r w:rsidRPr="00346E08">
              <w:rPr>
                <w:rFonts w:ascii="Times New Roman" w:hAnsi="Times New Roman"/>
                <w:b/>
                <w:sz w:val="22"/>
              </w:rPr>
              <w:t>Beijing Institute of Nanoenergy and Nanosystem, CAS, Beijing, China</w:t>
            </w:r>
          </w:p>
        </w:tc>
        <w:tc>
          <w:tcPr>
            <w:tcW w:w="993"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12</w:t>
            </w:r>
          </w:p>
        </w:tc>
      </w:tr>
      <w:tr w:rsidR="008C599A" w:rsidRPr="00346E08" w:rsidTr="00A763A4">
        <w:trPr>
          <w:tblCellSpacing w:w="0" w:type="dxa"/>
        </w:trPr>
        <w:tc>
          <w:tcPr>
            <w:tcW w:w="1316"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b/>
                <w:sz w:val="22"/>
              </w:rPr>
              <w:t>17:10-1</w:t>
            </w:r>
            <w:r w:rsidRPr="00346E08">
              <w:rPr>
                <w:rFonts w:ascii="Times New Roman" w:hAnsi="Times New Roman" w:hint="eastAsia"/>
                <w:b/>
                <w:sz w:val="22"/>
              </w:rPr>
              <w:t>7</w:t>
            </w:r>
            <w:r w:rsidRPr="00346E08">
              <w:rPr>
                <w:rFonts w:ascii="Times New Roman" w:hAnsi="Times New Roman"/>
                <w:b/>
                <w:sz w:val="22"/>
              </w:rPr>
              <w:t>:30</w:t>
            </w:r>
          </w:p>
        </w:tc>
        <w:tc>
          <w:tcPr>
            <w:tcW w:w="5997"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 xml:space="preserve">Skin-Coupled Personal Wearable Ambulatory Health Monitoring System Using MEMS Sensors </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Darrin J. Young, Electrical and Computer Engineering Department, University of Utah, Salt Lake City, Utah, USA</w:t>
            </w:r>
          </w:p>
        </w:tc>
        <w:tc>
          <w:tcPr>
            <w:tcW w:w="993"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b/>
                <w:sz w:val="22"/>
              </w:rPr>
              <w:t>13</w:t>
            </w:r>
          </w:p>
        </w:tc>
      </w:tr>
      <w:tr w:rsidR="008C599A" w:rsidRPr="00346E08" w:rsidTr="00A763A4">
        <w:trPr>
          <w:tblCellSpacing w:w="0" w:type="dxa"/>
        </w:trPr>
        <w:tc>
          <w:tcPr>
            <w:tcW w:w="1316"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17:</w:t>
            </w:r>
            <w:r w:rsidRPr="00346E08">
              <w:rPr>
                <w:rFonts w:ascii="Times New Roman" w:hAnsi="Times New Roman"/>
                <w:b/>
                <w:sz w:val="22"/>
              </w:rPr>
              <w:t>30</w:t>
            </w:r>
            <w:r w:rsidRPr="00346E08">
              <w:rPr>
                <w:rFonts w:ascii="Times New Roman" w:hAnsi="Times New Roman" w:hint="eastAsia"/>
                <w:b/>
                <w:sz w:val="22"/>
              </w:rPr>
              <w:t>-17:</w:t>
            </w:r>
            <w:r w:rsidRPr="00346E08">
              <w:rPr>
                <w:rFonts w:ascii="Times New Roman" w:hAnsi="Times New Roman"/>
                <w:b/>
                <w:sz w:val="22"/>
              </w:rPr>
              <w:t>50</w:t>
            </w:r>
          </w:p>
        </w:tc>
        <w:tc>
          <w:tcPr>
            <w:tcW w:w="5997"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Application of Wireless Sensor Nodes to Livestock Health Monitoring</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Toshihiro Itoh, National Institute for Advanced Industrial Science and Technology, Japan</w:t>
            </w:r>
          </w:p>
        </w:tc>
        <w:tc>
          <w:tcPr>
            <w:tcW w:w="993"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b/>
                <w:sz w:val="22"/>
              </w:rPr>
              <w:t>14</w:t>
            </w:r>
          </w:p>
        </w:tc>
      </w:tr>
      <w:tr w:rsidR="008C599A" w:rsidRPr="00346E08" w:rsidTr="00A763A4">
        <w:trPr>
          <w:tblCellSpacing w:w="0" w:type="dxa"/>
        </w:trPr>
        <w:tc>
          <w:tcPr>
            <w:tcW w:w="1316"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17:50-18:10</w:t>
            </w:r>
          </w:p>
        </w:tc>
        <w:tc>
          <w:tcPr>
            <w:tcW w:w="5997"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Fiber MEMS technology and Its Application</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lastRenderedPageBreak/>
              <w:t>Prof. Yi Zhang, National Institute of Advanced Industrial Science and Technology, Japan</w:t>
            </w:r>
          </w:p>
        </w:tc>
        <w:tc>
          <w:tcPr>
            <w:tcW w:w="993"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lastRenderedPageBreak/>
              <w:t>15</w:t>
            </w:r>
          </w:p>
        </w:tc>
      </w:tr>
      <w:tr w:rsidR="008C599A" w:rsidRPr="00346E08" w:rsidTr="00A763A4">
        <w:trPr>
          <w:trHeight w:val="1129"/>
          <w:tblCellSpacing w:w="0" w:type="dxa"/>
        </w:trPr>
        <w:tc>
          <w:tcPr>
            <w:tcW w:w="8306" w:type="dxa"/>
            <w:gridSpan w:val="3"/>
            <w:tcBorders>
              <w:top w:val="single" w:sz="4" w:space="0" w:color="auto"/>
              <w:bottom w:val="single" w:sz="4" w:space="0" w:color="auto"/>
            </w:tcBorders>
            <w:shd w:val="clear" w:color="auto" w:fill="auto"/>
            <w:vAlign w:val="center"/>
          </w:tcPr>
          <w:p w:rsidR="008C599A" w:rsidRPr="00346E08" w:rsidRDefault="008C599A" w:rsidP="00A763A4">
            <w:pPr>
              <w:ind w:left="2194" w:hangingChars="607" w:hanging="2194"/>
              <w:jc w:val="center"/>
              <w:rPr>
                <w:rFonts w:ascii="Times New Roman" w:eastAsia="ＭＳ ゴシックfalt" w:hAnsi="Times New Roman"/>
                <w:b/>
                <w:bCs/>
                <w:sz w:val="36"/>
                <w:szCs w:val="28"/>
              </w:rPr>
            </w:pPr>
            <w:r w:rsidRPr="00346E08">
              <w:rPr>
                <w:rFonts w:ascii="Times New Roman" w:eastAsia="ＭＳ ゴシックfalt" w:hAnsi="Times New Roman"/>
                <w:b/>
                <w:bCs/>
                <w:sz w:val="36"/>
                <w:szCs w:val="28"/>
              </w:rPr>
              <w:lastRenderedPageBreak/>
              <w:t>18:</w:t>
            </w:r>
            <w:r w:rsidRPr="00346E08">
              <w:rPr>
                <w:rFonts w:ascii="Times New Roman" w:hAnsi="Times New Roman"/>
                <w:b/>
                <w:bCs/>
                <w:sz w:val="36"/>
                <w:szCs w:val="28"/>
              </w:rPr>
              <w:t>1</w:t>
            </w:r>
            <w:r w:rsidRPr="00346E08">
              <w:rPr>
                <w:rFonts w:ascii="Times New Roman" w:eastAsia="ＭＳ ゴシックfalt" w:hAnsi="Times New Roman"/>
                <w:b/>
                <w:bCs/>
                <w:sz w:val="36"/>
                <w:szCs w:val="28"/>
              </w:rPr>
              <w:t>0-Banquet</w:t>
            </w:r>
          </w:p>
          <w:p w:rsidR="008C599A" w:rsidRPr="00346E08" w:rsidRDefault="008C599A" w:rsidP="00A763A4">
            <w:pPr>
              <w:ind w:left="1706" w:hangingChars="607" w:hanging="1706"/>
              <w:jc w:val="center"/>
              <w:rPr>
                <w:rFonts w:ascii="Times New Roman" w:eastAsia="ＭＳ ゴシックfalt" w:hAnsi="Times New Roman"/>
                <w:b/>
                <w:bCs/>
                <w:sz w:val="36"/>
                <w:szCs w:val="28"/>
              </w:rPr>
            </w:pPr>
            <w:r w:rsidRPr="00346E08">
              <w:rPr>
                <w:rFonts w:ascii="Times New Roman" w:hAnsi="Times New Roman" w:hint="eastAsia"/>
                <w:b/>
                <w:sz w:val="28"/>
              </w:rPr>
              <w:t>(Shanghai Huhua International Hotel 4</w:t>
            </w:r>
            <w:r w:rsidRPr="00346E08">
              <w:rPr>
                <w:rFonts w:ascii="Times New Roman" w:hAnsi="Times New Roman" w:hint="eastAsia"/>
                <w:b/>
                <w:sz w:val="28"/>
                <w:vertAlign w:val="superscript"/>
              </w:rPr>
              <w:t>th</w:t>
            </w:r>
            <w:r w:rsidRPr="00346E08">
              <w:rPr>
                <w:rFonts w:ascii="Times New Roman" w:hAnsi="Times New Roman" w:hint="eastAsia"/>
                <w:b/>
                <w:sz w:val="28"/>
              </w:rPr>
              <w:t xml:space="preserve"> floor)</w:t>
            </w:r>
          </w:p>
        </w:tc>
      </w:tr>
    </w:tbl>
    <w:p w:rsidR="008C599A" w:rsidRDefault="008C599A" w:rsidP="008C599A"/>
    <w:p w:rsidR="008C599A" w:rsidRDefault="008C599A" w:rsidP="008C599A"/>
    <w:p w:rsidR="008C599A" w:rsidRDefault="008C599A" w:rsidP="008C599A">
      <w:pPr>
        <w:autoSpaceDE w:val="0"/>
        <w:autoSpaceDN w:val="0"/>
        <w:adjustRightInd w:val="0"/>
        <w:spacing w:after="240"/>
        <w:jc w:val="center"/>
        <w:rPr>
          <w:rFonts w:ascii="Times New Roman" w:hAnsi="Times New Roman"/>
          <w:b/>
          <w:bCs/>
          <w:sz w:val="40"/>
          <w:szCs w:val="48"/>
        </w:rPr>
      </w:pPr>
      <w:r w:rsidRPr="00207D80">
        <w:rPr>
          <w:rFonts w:ascii="Times New Roman" w:eastAsia="ＭＳ ゴシックfalt" w:hAnsi="Times New Roman"/>
          <w:b/>
          <w:bCs/>
          <w:sz w:val="40"/>
          <w:szCs w:val="48"/>
        </w:rPr>
        <w:t>Bio4Apps 201</w:t>
      </w:r>
      <w:r w:rsidRPr="00207D80">
        <w:rPr>
          <w:rFonts w:ascii="Times New Roman" w:hAnsi="Times New Roman"/>
          <w:b/>
          <w:bCs/>
          <w:sz w:val="40"/>
          <w:szCs w:val="48"/>
        </w:rPr>
        <w:t>4</w:t>
      </w:r>
      <w:r w:rsidRPr="00207D80">
        <w:rPr>
          <w:rFonts w:ascii="Times New Roman" w:eastAsia="ＭＳ ゴシックfalt" w:hAnsi="Times New Roman"/>
          <w:b/>
          <w:bCs/>
          <w:sz w:val="40"/>
          <w:szCs w:val="48"/>
        </w:rPr>
        <w:t xml:space="preserve"> Conference Agenda – Day </w:t>
      </w:r>
      <w:r w:rsidRPr="00207D80">
        <w:rPr>
          <w:rFonts w:ascii="Times New Roman" w:hAnsi="Times New Roman"/>
          <w:b/>
          <w:bCs/>
          <w:sz w:val="40"/>
          <w:szCs w:val="48"/>
        </w:rPr>
        <w:t>2</w:t>
      </w:r>
    </w:p>
    <w:p w:rsidR="008C599A" w:rsidRPr="00207D80" w:rsidRDefault="008C599A" w:rsidP="008C599A">
      <w:pPr>
        <w:autoSpaceDE w:val="0"/>
        <w:autoSpaceDN w:val="0"/>
        <w:adjustRightInd w:val="0"/>
        <w:spacing w:after="240"/>
        <w:jc w:val="center"/>
        <w:rPr>
          <w:rFonts w:ascii="Times New Roman" w:hAnsi="Times New Roman"/>
          <w:b/>
          <w:bCs/>
          <w:sz w:val="40"/>
          <w:szCs w:val="48"/>
        </w:rPr>
      </w:pPr>
      <w:r w:rsidRPr="003C582B">
        <w:rPr>
          <w:rFonts w:ascii="Times New Roman" w:hAnsi="Times New Roman"/>
          <w:b/>
          <w:bCs/>
          <w:sz w:val="40"/>
          <w:szCs w:val="48"/>
        </w:rPr>
        <w:t>Tuesday, November 18, 2014</w:t>
      </w:r>
    </w:p>
    <w:tbl>
      <w:tblPr>
        <w:tblW w:w="8306" w:type="dxa"/>
        <w:tblCellSpacing w:w="0" w:type="dxa"/>
        <w:tblInd w:w="58" w:type="dxa"/>
        <w:tblBorders>
          <w:top w:val="single" w:sz="6" w:space="0" w:color="auto"/>
          <w:bottom w:val="single" w:sz="6" w:space="0" w:color="auto"/>
          <w:insideH w:val="single" w:sz="4" w:space="0" w:color="auto"/>
          <w:insideV w:val="dashed" w:sz="4" w:space="0" w:color="auto"/>
        </w:tblBorders>
        <w:tblCellMar>
          <w:top w:w="72" w:type="dxa"/>
          <w:left w:w="58" w:type="dxa"/>
          <w:bottom w:w="72" w:type="dxa"/>
          <w:right w:w="58" w:type="dxa"/>
        </w:tblCellMar>
        <w:tblLook w:val="0000" w:firstRow="0" w:lastRow="0" w:firstColumn="0" w:lastColumn="0" w:noHBand="0" w:noVBand="0"/>
      </w:tblPr>
      <w:tblGrid>
        <w:gridCol w:w="1344"/>
        <w:gridCol w:w="6111"/>
        <w:gridCol w:w="851"/>
      </w:tblGrid>
      <w:tr w:rsidR="008C599A" w:rsidRPr="00346E08" w:rsidTr="00A763A4">
        <w:trPr>
          <w:trHeight w:val="1194"/>
          <w:tblCellSpacing w:w="0" w:type="dxa"/>
        </w:trPr>
        <w:tc>
          <w:tcPr>
            <w:tcW w:w="8306" w:type="dxa"/>
            <w:gridSpan w:val="3"/>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eastAsia="ＭＳ ゴシックfalt" w:hAnsi="Times New Roman"/>
                <w:b/>
                <w:sz w:val="28"/>
              </w:rPr>
              <w:t>Session-</w:t>
            </w:r>
            <w:r w:rsidRPr="00346E08">
              <w:rPr>
                <w:rFonts w:ascii="Times New Roman" w:hAnsi="Times New Roman" w:hint="eastAsia"/>
                <w:b/>
                <w:sz w:val="28"/>
              </w:rPr>
              <w:t>C</w:t>
            </w:r>
            <w:r w:rsidRPr="00346E08">
              <w:rPr>
                <w:rFonts w:ascii="Times New Roman" w:eastAsia="ＭＳ ゴシックfalt" w:hAnsi="Times New Roman"/>
                <w:b/>
                <w:sz w:val="28"/>
              </w:rPr>
              <w:t>: BioElectronics</w:t>
            </w:r>
          </w:p>
          <w:p w:rsidR="008C599A" w:rsidRPr="00346E08" w:rsidRDefault="008C599A" w:rsidP="00A763A4">
            <w:pPr>
              <w:jc w:val="center"/>
              <w:rPr>
                <w:rFonts w:ascii="Times New Roman" w:hAnsi="Times New Roman"/>
                <w:b/>
                <w:sz w:val="21"/>
              </w:rPr>
            </w:pPr>
            <w:r w:rsidRPr="00346E08">
              <w:rPr>
                <w:rFonts w:ascii="Times New Roman" w:hAnsi="Times New Roman" w:hint="eastAsia"/>
                <w:b/>
                <w:sz w:val="21"/>
              </w:rPr>
              <w:t>9:00</w:t>
            </w:r>
            <w:r w:rsidRPr="00346E08">
              <w:rPr>
                <w:rFonts w:ascii="Times New Roman" w:hAnsi="Times New Roman"/>
                <w:b/>
                <w:sz w:val="21"/>
              </w:rPr>
              <w:t>-</w:t>
            </w:r>
            <w:r w:rsidRPr="00346E08">
              <w:rPr>
                <w:rFonts w:ascii="Times New Roman" w:hAnsi="Times New Roman" w:hint="eastAsia"/>
                <w:b/>
                <w:sz w:val="21"/>
              </w:rPr>
              <w:t>1</w:t>
            </w:r>
            <w:r w:rsidRPr="00346E08">
              <w:rPr>
                <w:rFonts w:ascii="Times New Roman" w:hAnsi="Times New Roman"/>
                <w:b/>
                <w:sz w:val="21"/>
              </w:rPr>
              <w:t>1:00</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(Chair: Prof.</w:t>
            </w:r>
            <w:r w:rsidRPr="00346E08">
              <w:rPr>
                <w:rFonts w:ascii="Times New Roman" w:hAnsi="Times New Roman" w:hint="eastAsia"/>
                <w:b/>
                <w:sz w:val="21"/>
              </w:rPr>
              <w:t xml:space="preserve"> Jack Luo</w:t>
            </w:r>
            <w:r w:rsidRPr="00346E08">
              <w:rPr>
                <w:rFonts w:ascii="Times New Roman" w:hAnsi="Times New Roman"/>
                <w:b/>
                <w:sz w:val="21"/>
              </w:rPr>
              <w:t xml:space="preserve"> and Prof.</w:t>
            </w:r>
            <w:r w:rsidRPr="00346E08">
              <w:rPr>
                <w:rFonts w:ascii="Times New Roman" w:hAnsi="Times New Roman" w:hint="eastAsia"/>
                <w:b/>
                <w:sz w:val="21"/>
              </w:rPr>
              <w:t xml:space="preserve"> </w:t>
            </w:r>
            <w:r w:rsidRPr="00346E08">
              <w:rPr>
                <w:rFonts w:ascii="Times New Roman" w:hAnsi="Times New Roman"/>
                <w:b/>
                <w:sz w:val="22"/>
              </w:rPr>
              <w:t>Chaoyong Yang</w:t>
            </w:r>
            <w:r w:rsidRPr="00346E08">
              <w:rPr>
                <w:rFonts w:ascii="Times New Roman" w:hAnsi="Times New Roman"/>
                <w:b/>
                <w:sz w:val="21"/>
              </w:rPr>
              <w:t>)</w:t>
            </w:r>
          </w:p>
        </w:tc>
      </w:tr>
      <w:tr w:rsidR="008C599A" w:rsidRPr="00346E08" w:rsidTr="00A763A4">
        <w:trPr>
          <w:tblCellSpacing w:w="0" w:type="dxa"/>
        </w:trPr>
        <w:tc>
          <w:tcPr>
            <w:tcW w:w="7455" w:type="dxa"/>
            <w:gridSpan w:val="2"/>
            <w:shd w:val="clear" w:color="auto" w:fill="auto"/>
            <w:vAlign w:val="center"/>
          </w:tcPr>
          <w:p w:rsidR="008C599A" w:rsidRPr="00346E08" w:rsidRDefault="008C599A" w:rsidP="00A763A4">
            <w:pPr>
              <w:rPr>
                <w:rFonts w:ascii="Times New Roman" w:hAnsi="Times New Roman"/>
                <w:b/>
                <w:sz w:val="22"/>
                <w:szCs w:val="21"/>
              </w:rPr>
            </w:pPr>
            <w:r w:rsidRPr="00346E08">
              <w:rPr>
                <w:rFonts w:ascii="Times New Roman" w:hAnsi="Times New Roman"/>
                <w:b/>
                <w:sz w:val="28"/>
                <w:szCs w:val="21"/>
              </w:rPr>
              <w:t>K</w:t>
            </w:r>
            <w:r w:rsidRPr="00346E08">
              <w:rPr>
                <w:rFonts w:ascii="Times New Roman" w:hAnsi="Times New Roman" w:hint="eastAsia"/>
                <w:b/>
                <w:sz w:val="28"/>
                <w:szCs w:val="21"/>
              </w:rPr>
              <w:t>eynote</w:t>
            </w:r>
          </w:p>
        </w:tc>
        <w:tc>
          <w:tcPr>
            <w:tcW w:w="851" w:type="dxa"/>
            <w:shd w:val="clear" w:color="auto" w:fill="auto"/>
          </w:tcPr>
          <w:p w:rsidR="008C599A" w:rsidRPr="00346E08" w:rsidRDefault="008C599A" w:rsidP="00A763A4">
            <w:pPr>
              <w:rPr>
                <w:rFonts w:ascii="Times New Roman" w:hAnsi="Times New Roman"/>
                <w:b/>
                <w:sz w:val="28"/>
                <w:szCs w:val="21"/>
              </w:rPr>
            </w:pPr>
            <w:r w:rsidRPr="00346E08">
              <w:rPr>
                <w:rFonts w:ascii="Times New Roman" w:hAnsi="Times New Roman" w:hint="eastAsia"/>
                <w:b/>
                <w:sz w:val="28"/>
                <w:szCs w:val="21"/>
              </w:rPr>
              <w:t>Page</w:t>
            </w:r>
          </w:p>
        </w:tc>
      </w:tr>
      <w:tr w:rsidR="008C599A" w:rsidRPr="00346E08" w:rsidTr="00A763A4">
        <w:trPr>
          <w:tblCellSpacing w:w="0" w:type="dxa"/>
        </w:trPr>
        <w:tc>
          <w:tcPr>
            <w:tcW w:w="1344" w:type="dxa"/>
            <w:shd w:val="clear" w:color="auto" w:fill="auto"/>
            <w:vAlign w:val="center"/>
          </w:tcPr>
          <w:p w:rsidR="008C599A" w:rsidRPr="00346E08" w:rsidRDefault="008C599A" w:rsidP="00A763A4">
            <w:pPr>
              <w:ind w:left="663" w:hangingChars="300" w:hanging="663"/>
              <w:jc w:val="center"/>
              <w:rPr>
                <w:rFonts w:ascii="Times New Roman" w:hAnsi="Times New Roman"/>
              </w:rPr>
            </w:pPr>
            <w:r w:rsidRPr="00346E08">
              <w:rPr>
                <w:rFonts w:ascii="Times New Roman" w:hAnsi="Times New Roman" w:hint="eastAsia"/>
                <w:b/>
                <w:sz w:val="22"/>
              </w:rPr>
              <w:t>9:00-9:25</w:t>
            </w:r>
          </w:p>
        </w:tc>
        <w:tc>
          <w:tcPr>
            <w:tcW w:w="6111" w:type="dxa"/>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Novel approaches of biosensor techniques for diabetes</w:t>
            </w:r>
          </w:p>
          <w:p w:rsidR="008C599A" w:rsidRPr="00346E08" w:rsidRDefault="008C599A" w:rsidP="00A763A4">
            <w:pPr>
              <w:ind w:left="663" w:hangingChars="300" w:hanging="663"/>
              <w:rPr>
                <w:rFonts w:ascii="Times New Roman" w:hAnsi="Times New Roman"/>
                <w:b/>
              </w:rPr>
            </w:pPr>
            <w:r w:rsidRPr="00346E08">
              <w:rPr>
                <w:rFonts w:ascii="Times New Roman" w:hAnsi="Times New Roman"/>
                <w:b/>
                <w:sz w:val="22"/>
              </w:rPr>
              <w:t>Prof. Kohji Mitsubayashi, Tokyo Medical and Dental University, Japan</w:t>
            </w:r>
          </w:p>
        </w:tc>
        <w:tc>
          <w:tcPr>
            <w:tcW w:w="851" w:type="dxa"/>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16</w:t>
            </w:r>
          </w:p>
        </w:tc>
      </w:tr>
      <w:tr w:rsidR="008C599A" w:rsidRPr="00346E08" w:rsidTr="00A763A4">
        <w:trPr>
          <w:tblCellSpacing w:w="0" w:type="dxa"/>
        </w:trPr>
        <w:tc>
          <w:tcPr>
            <w:tcW w:w="7455" w:type="dxa"/>
            <w:gridSpan w:val="2"/>
            <w:shd w:val="clear" w:color="auto" w:fill="auto"/>
            <w:vAlign w:val="center"/>
          </w:tcPr>
          <w:p w:rsidR="008C599A" w:rsidRPr="00346E08" w:rsidRDefault="008C599A" w:rsidP="00A763A4">
            <w:pPr>
              <w:rPr>
                <w:rFonts w:ascii="Times New Roman" w:hAnsi="Times New Roman"/>
                <w:b/>
                <w:sz w:val="22"/>
                <w:szCs w:val="22"/>
              </w:rPr>
            </w:pPr>
            <w:r w:rsidRPr="00346E08">
              <w:rPr>
                <w:rFonts w:ascii="Times New Roman" w:hAnsi="Times New Roman"/>
                <w:b/>
                <w:sz w:val="28"/>
                <w:szCs w:val="21"/>
              </w:rPr>
              <w:t>Invited Talk</w:t>
            </w:r>
          </w:p>
        </w:tc>
        <w:tc>
          <w:tcPr>
            <w:tcW w:w="851" w:type="dxa"/>
            <w:shd w:val="clear" w:color="auto" w:fill="auto"/>
            <w:vAlign w:val="center"/>
          </w:tcPr>
          <w:p w:rsidR="008C599A" w:rsidRPr="00346E08" w:rsidRDefault="008C599A" w:rsidP="00A763A4">
            <w:pPr>
              <w:jc w:val="center"/>
              <w:rPr>
                <w:rFonts w:ascii="Times New Roman" w:hAnsi="Times New Roman"/>
                <w:b/>
                <w:sz w:val="28"/>
                <w:szCs w:val="21"/>
              </w:rPr>
            </w:pPr>
          </w:p>
        </w:tc>
      </w:tr>
      <w:tr w:rsidR="008C599A" w:rsidRPr="00346E08" w:rsidTr="00A763A4">
        <w:trPr>
          <w:trHeight w:val="1189"/>
          <w:tblCellSpacing w:w="0" w:type="dxa"/>
        </w:trPr>
        <w:tc>
          <w:tcPr>
            <w:tcW w:w="1344"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rPr>
            </w:pPr>
            <w:r w:rsidRPr="00346E08">
              <w:rPr>
                <w:rFonts w:ascii="Times New Roman" w:hAnsi="Times New Roman" w:hint="eastAsia"/>
                <w:b/>
                <w:sz w:val="22"/>
              </w:rPr>
              <w:t>9:25-9:45</w:t>
            </w:r>
          </w:p>
        </w:tc>
        <w:tc>
          <w:tcPr>
            <w:tcW w:w="6111"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szCs w:val="22"/>
              </w:rPr>
            </w:pPr>
            <w:r w:rsidRPr="00346E08">
              <w:rPr>
                <w:rFonts w:ascii="Times New Roman" w:hAnsi="Times New Roman"/>
                <w:b/>
                <w:sz w:val="22"/>
                <w:szCs w:val="22"/>
              </w:rPr>
              <w:t>Multiplexed proteolytic activity assay through a pico-injector array</w:t>
            </w:r>
          </w:p>
          <w:p w:rsidR="008C599A" w:rsidRPr="00346E08" w:rsidRDefault="008C599A" w:rsidP="00A763A4">
            <w:pPr>
              <w:ind w:left="663" w:hangingChars="300" w:hanging="663"/>
              <w:rPr>
                <w:rFonts w:ascii="Times New Roman" w:hAnsi="Times New Roman"/>
              </w:rPr>
            </w:pPr>
            <w:r w:rsidRPr="00346E08">
              <w:rPr>
                <w:rFonts w:ascii="Times New Roman" w:hAnsi="Times New Roman"/>
                <w:b/>
                <w:sz w:val="22"/>
                <w:szCs w:val="22"/>
              </w:rPr>
              <w:t>Prof. Chia-Hung</w:t>
            </w:r>
            <w:r w:rsidRPr="00346E08">
              <w:rPr>
                <w:rFonts w:ascii="Times New Roman" w:eastAsia="PMingLiU" w:hAnsi="Times New Roman" w:hint="eastAsia"/>
                <w:b/>
                <w:sz w:val="22"/>
                <w:szCs w:val="22"/>
                <w:lang w:eastAsia="zh-TW"/>
              </w:rPr>
              <w:t xml:space="preserve"> Chen</w:t>
            </w:r>
            <w:r w:rsidRPr="00346E08">
              <w:rPr>
                <w:rFonts w:ascii="Times New Roman" w:hAnsi="Times New Roman"/>
                <w:b/>
                <w:sz w:val="22"/>
                <w:szCs w:val="22"/>
              </w:rPr>
              <w:t>, National University of Singapore, Singapore</w:t>
            </w:r>
          </w:p>
        </w:tc>
        <w:tc>
          <w:tcPr>
            <w:tcW w:w="851"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szCs w:val="22"/>
              </w:rPr>
            </w:pPr>
            <w:r w:rsidRPr="00346E08">
              <w:rPr>
                <w:rFonts w:ascii="Times New Roman" w:hAnsi="Times New Roman" w:hint="eastAsia"/>
                <w:b/>
                <w:sz w:val="22"/>
                <w:szCs w:val="22"/>
              </w:rPr>
              <w:t>17</w:t>
            </w: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9:45-10:05</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Restoring Eyesight for the Blinds by Integrating Electronics together with Mechanics</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Guoxing Wang, Shanghai Jiao Tong University, Shanghai China</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18</w:t>
            </w:r>
          </w:p>
        </w:tc>
      </w:tr>
      <w:tr w:rsidR="008C599A" w:rsidRPr="00346E08" w:rsidTr="00A763A4">
        <w:trPr>
          <w:tblCellSpacing w:w="0" w:type="dxa"/>
        </w:trPr>
        <w:tc>
          <w:tcPr>
            <w:tcW w:w="7455" w:type="dxa"/>
            <w:gridSpan w:val="2"/>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rPr>
                <w:rFonts w:ascii="Times New Roman" w:hAnsi="Times New Roman"/>
                <w:b/>
                <w:sz w:val="22"/>
              </w:rPr>
            </w:pPr>
            <w:r w:rsidRPr="00346E08">
              <w:rPr>
                <w:rFonts w:ascii="Times New Roman" w:hAnsi="Times New Roman"/>
                <w:b/>
                <w:sz w:val="28"/>
                <w:szCs w:val="21"/>
              </w:rPr>
              <w:t>K</w:t>
            </w:r>
            <w:r w:rsidRPr="00346E08">
              <w:rPr>
                <w:rFonts w:ascii="Times New Roman" w:hAnsi="Times New Roman" w:hint="eastAsia"/>
                <w:b/>
                <w:sz w:val="28"/>
                <w:szCs w:val="21"/>
              </w:rPr>
              <w:t>eynote</w:t>
            </w:r>
          </w:p>
        </w:tc>
        <w:tc>
          <w:tcPr>
            <w:tcW w:w="851" w:type="dxa"/>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jc w:val="center"/>
              <w:rPr>
                <w:rFonts w:ascii="Times New Roman" w:hAnsi="Times New Roman"/>
                <w:b/>
                <w:sz w:val="28"/>
                <w:szCs w:val="21"/>
              </w:rPr>
            </w:pP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10:05-10:30</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Smart electrode devices with CMOS microchips for retinal prosthesis</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Toshihiko Noda, Nara Institute of Science and Technology, Japan</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19</w:t>
            </w:r>
          </w:p>
        </w:tc>
      </w:tr>
      <w:tr w:rsidR="008C599A" w:rsidRPr="00346E08" w:rsidTr="00A763A4">
        <w:trPr>
          <w:tblCellSpacing w:w="0" w:type="dxa"/>
        </w:trPr>
        <w:tc>
          <w:tcPr>
            <w:tcW w:w="7455" w:type="dxa"/>
            <w:gridSpan w:val="2"/>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rPr>
                <w:rFonts w:ascii="Times New Roman" w:hAnsi="Times New Roman"/>
                <w:b/>
              </w:rPr>
            </w:pPr>
            <w:r w:rsidRPr="00346E08">
              <w:rPr>
                <w:rFonts w:ascii="Times New Roman" w:hAnsi="Times New Roman"/>
                <w:b/>
                <w:sz w:val="28"/>
                <w:szCs w:val="21"/>
              </w:rPr>
              <w:lastRenderedPageBreak/>
              <w:t>Oral Talk</w:t>
            </w:r>
          </w:p>
        </w:tc>
        <w:tc>
          <w:tcPr>
            <w:tcW w:w="851" w:type="dxa"/>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jc w:val="center"/>
              <w:rPr>
                <w:rFonts w:ascii="Times New Roman" w:hAnsi="Times New Roman"/>
                <w:b/>
                <w:sz w:val="28"/>
                <w:szCs w:val="21"/>
              </w:rPr>
            </w:pPr>
          </w:p>
        </w:tc>
      </w:tr>
      <w:tr w:rsidR="008C599A" w:rsidRPr="00346E08" w:rsidTr="00A763A4">
        <w:trPr>
          <w:trHeight w:val="1043"/>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rPr>
            </w:pPr>
            <w:r w:rsidRPr="00346E08">
              <w:rPr>
                <w:rFonts w:ascii="Times New Roman" w:hAnsi="Times New Roman" w:hint="eastAsia"/>
                <w:b/>
                <w:sz w:val="22"/>
              </w:rPr>
              <w:t>10:</w:t>
            </w:r>
            <w:r w:rsidRPr="00346E08">
              <w:rPr>
                <w:rFonts w:ascii="Times New Roman" w:hAnsi="Times New Roman"/>
                <w:b/>
                <w:sz w:val="22"/>
              </w:rPr>
              <w:t>30</w:t>
            </w:r>
            <w:r w:rsidRPr="00346E08">
              <w:rPr>
                <w:rFonts w:ascii="Times New Roman" w:hAnsi="Times New Roman" w:hint="eastAsia"/>
                <w:b/>
                <w:sz w:val="22"/>
              </w:rPr>
              <w:t>-10:4</w:t>
            </w:r>
            <w:r w:rsidRPr="00346E08">
              <w:rPr>
                <w:rFonts w:ascii="Times New Roman" w:hAnsi="Times New Roman"/>
                <w:b/>
                <w:sz w:val="22"/>
              </w:rPr>
              <w:t>5</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Visualization of Human Body Odors by Fluorescence Imaging Sensor</w:t>
            </w:r>
          </w:p>
          <w:p w:rsidR="008C599A" w:rsidRPr="00346E08" w:rsidRDefault="008C599A" w:rsidP="00A763A4">
            <w:pPr>
              <w:ind w:left="663" w:hangingChars="300" w:hanging="663"/>
              <w:rPr>
                <w:rFonts w:ascii="Times New Roman" w:hAnsi="Times New Roman"/>
                <w:b/>
              </w:rPr>
            </w:pPr>
            <w:r w:rsidRPr="00346E08">
              <w:rPr>
                <w:rFonts w:ascii="Times New Roman" w:hAnsi="Times New Roman" w:hint="eastAsia"/>
                <w:b/>
                <w:sz w:val="22"/>
              </w:rPr>
              <w:t>Dr. Chuanjun Liu</w:t>
            </w:r>
            <w:r w:rsidRPr="00346E08">
              <w:rPr>
                <w:rFonts w:ascii="Times New Roman" w:hAnsi="Times New Roman"/>
                <w:b/>
                <w:sz w:val="22"/>
              </w:rPr>
              <w:t>, Kyushu University, Japan</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20</w:t>
            </w:r>
          </w:p>
        </w:tc>
      </w:tr>
      <w:tr w:rsidR="008C599A" w:rsidRPr="00346E08" w:rsidTr="00A763A4">
        <w:trPr>
          <w:trHeight w:val="820"/>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rPr>
            </w:pPr>
            <w:r w:rsidRPr="00346E08">
              <w:rPr>
                <w:rFonts w:ascii="Times New Roman" w:hAnsi="Times New Roman" w:hint="eastAsia"/>
                <w:b/>
                <w:sz w:val="22"/>
              </w:rPr>
              <w:t>10:4</w:t>
            </w:r>
            <w:r w:rsidRPr="00346E08">
              <w:rPr>
                <w:rFonts w:ascii="Times New Roman" w:hAnsi="Times New Roman"/>
                <w:b/>
                <w:sz w:val="22"/>
              </w:rPr>
              <w:t>5</w:t>
            </w:r>
            <w:r w:rsidRPr="00346E08">
              <w:rPr>
                <w:rFonts w:ascii="Times New Roman" w:hAnsi="Times New Roman" w:hint="eastAsia"/>
                <w:b/>
                <w:sz w:val="22"/>
              </w:rPr>
              <w:t>-1</w:t>
            </w:r>
            <w:r w:rsidRPr="00346E08">
              <w:rPr>
                <w:rFonts w:ascii="Times New Roman" w:hAnsi="Times New Roman"/>
                <w:b/>
                <w:sz w:val="22"/>
              </w:rPr>
              <w:t>1:00</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Development of Hydraulic Transformable Endoscopic Hood</w:t>
            </w:r>
          </w:p>
          <w:p w:rsidR="008C599A" w:rsidRPr="00346E08" w:rsidRDefault="008C599A" w:rsidP="00A763A4">
            <w:pPr>
              <w:ind w:left="663" w:hangingChars="300" w:hanging="663"/>
              <w:rPr>
                <w:rFonts w:ascii="Times New Roman" w:hAnsi="Times New Roman"/>
                <w:b/>
              </w:rPr>
            </w:pPr>
            <w:r w:rsidRPr="00346E08">
              <w:rPr>
                <w:rFonts w:ascii="Times New Roman" w:hAnsi="Times New Roman" w:hint="eastAsia"/>
                <w:b/>
                <w:sz w:val="22"/>
              </w:rPr>
              <w:t xml:space="preserve">Ms. </w:t>
            </w:r>
            <w:r w:rsidRPr="00346E08">
              <w:rPr>
                <w:rFonts w:ascii="Times New Roman" w:hAnsi="Times New Roman"/>
                <w:b/>
                <w:sz w:val="22"/>
              </w:rPr>
              <w:t>Miyuki Matsuo, Tohoku University, Japan</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21</w:t>
            </w:r>
          </w:p>
        </w:tc>
      </w:tr>
      <w:tr w:rsidR="008C599A" w:rsidRPr="00346E08" w:rsidTr="00A763A4">
        <w:trPr>
          <w:trHeight w:val="878"/>
          <w:tblCellSpacing w:w="0" w:type="dxa"/>
        </w:trPr>
        <w:tc>
          <w:tcPr>
            <w:tcW w:w="8306" w:type="dxa"/>
            <w:gridSpan w:val="3"/>
            <w:tcBorders>
              <w:top w:val="single" w:sz="4" w:space="0" w:color="auto"/>
              <w:bottom w:val="single" w:sz="4" w:space="0" w:color="auto"/>
            </w:tcBorders>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eastAsia="ＭＳ ゴシックfalt" w:hAnsi="Times New Roman"/>
                <w:b/>
                <w:sz w:val="28"/>
              </w:rPr>
              <w:t>Coffee Break &amp; Poster</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11:00-1</w:t>
            </w:r>
            <w:r w:rsidRPr="00346E08">
              <w:rPr>
                <w:rFonts w:ascii="Times New Roman" w:hAnsi="Times New Roman" w:hint="eastAsia"/>
                <w:b/>
                <w:sz w:val="21"/>
              </w:rPr>
              <w:t>1</w:t>
            </w:r>
            <w:r w:rsidRPr="00346E08">
              <w:rPr>
                <w:rFonts w:ascii="Times New Roman" w:hAnsi="Times New Roman"/>
                <w:b/>
                <w:sz w:val="21"/>
              </w:rPr>
              <w:t>:</w:t>
            </w:r>
            <w:r w:rsidRPr="00346E08">
              <w:rPr>
                <w:rFonts w:ascii="Times New Roman" w:hAnsi="Times New Roman" w:hint="eastAsia"/>
                <w:b/>
                <w:sz w:val="21"/>
              </w:rPr>
              <w:t>20</w:t>
            </w:r>
          </w:p>
        </w:tc>
      </w:tr>
      <w:tr w:rsidR="008C599A" w:rsidRPr="00346E08" w:rsidTr="00A763A4">
        <w:trPr>
          <w:trHeight w:val="1120"/>
          <w:tblCellSpacing w:w="0" w:type="dxa"/>
        </w:trPr>
        <w:tc>
          <w:tcPr>
            <w:tcW w:w="8306" w:type="dxa"/>
            <w:gridSpan w:val="3"/>
            <w:tcBorders>
              <w:top w:val="single" w:sz="4" w:space="0" w:color="auto"/>
              <w:bottom w:val="single" w:sz="4" w:space="0" w:color="auto"/>
            </w:tcBorders>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eastAsia="ＭＳ ゴシックfalt" w:hAnsi="Times New Roman"/>
                <w:b/>
                <w:sz w:val="28"/>
              </w:rPr>
              <w:t>Session-</w:t>
            </w:r>
            <w:r w:rsidRPr="00346E08">
              <w:rPr>
                <w:rFonts w:ascii="Times New Roman" w:hAnsi="Times New Roman" w:hint="eastAsia"/>
                <w:b/>
                <w:sz w:val="28"/>
              </w:rPr>
              <w:t>D</w:t>
            </w:r>
            <w:r w:rsidRPr="00346E08">
              <w:rPr>
                <w:rFonts w:ascii="Times New Roman" w:eastAsia="ＭＳ ゴシックfalt" w:hAnsi="Times New Roman"/>
                <w:b/>
                <w:sz w:val="28"/>
              </w:rPr>
              <w:t>: BioMEMS/NEMS</w:t>
            </w:r>
          </w:p>
          <w:p w:rsidR="008C599A" w:rsidRPr="00346E08" w:rsidRDefault="008C599A" w:rsidP="00A763A4">
            <w:pPr>
              <w:jc w:val="center"/>
              <w:rPr>
                <w:rFonts w:ascii="Times New Roman" w:hAnsi="Times New Roman"/>
                <w:b/>
                <w:sz w:val="21"/>
              </w:rPr>
            </w:pPr>
            <w:r w:rsidRPr="00346E08">
              <w:rPr>
                <w:rFonts w:ascii="Times New Roman" w:hAnsi="Times New Roman" w:hint="eastAsia"/>
                <w:b/>
                <w:sz w:val="21"/>
              </w:rPr>
              <w:t>11:20</w:t>
            </w:r>
            <w:r w:rsidRPr="00346E08">
              <w:rPr>
                <w:rFonts w:ascii="Times New Roman" w:hAnsi="Times New Roman"/>
                <w:b/>
                <w:sz w:val="21"/>
              </w:rPr>
              <w:t>-</w:t>
            </w:r>
            <w:r w:rsidRPr="00346E08">
              <w:rPr>
                <w:rFonts w:ascii="Times New Roman" w:hAnsi="Times New Roman" w:hint="eastAsia"/>
                <w:b/>
                <w:sz w:val="21"/>
              </w:rPr>
              <w:t>12:</w:t>
            </w:r>
            <w:r w:rsidRPr="00346E08">
              <w:rPr>
                <w:rFonts w:ascii="Times New Roman" w:hAnsi="Times New Roman"/>
                <w:b/>
                <w:sz w:val="21"/>
              </w:rPr>
              <w:t>15</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(Chair: Prof.</w:t>
            </w:r>
            <w:r w:rsidRPr="00346E08">
              <w:rPr>
                <w:rFonts w:ascii="Times New Roman" w:hAnsi="Times New Roman" w:hint="eastAsia"/>
                <w:b/>
                <w:sz w:val="21"/>
              </w:rPr>
              <w:t xml:space="preserve"> Chengkuo Lee </w:t>
            </w:r>
            <w:r w:rsidRPr="00346E08">
              <w:rPr>
                <w:rFonts w:ascii="Times New Roman" w:hAnsi="Times New Roman"/>
                <w:b/>
                <w:sz w:val="21"/>
              </w:rPr>
              <w:t>and Prof.</w:t>
            </w:r>
            <w:r w:rsidRPr="00346E08">
              <w:rPr>
                <w:rFonts w:ascii="Times New Roman" w:hAnsi="Times New Roman" w:hint="eastAsia"/>
                <w:b/>
                <w:sz w:val="21"/>
              </w:rPr>
              <w:t xml:space="preserve"> Aiguo Wu</w:t>
            </w:r>
            <w:r w:rsidRPr="00346E08">
              <w:rPr>
                <w:rFonts w:ascii="Times New Roman" w:hAnsi="Times New Roman"/>
                <w:b/>
                <w:sz w:val="21"/>
              </w:rPr>
              <w:t>)</w:t>
            </w:r>
          </w:p>
        </w:tc>
      </w:tr>
      <w:tr w:rsidR="008C599A" w:rsidRPr="00346E08" w:rsidTr="00A763A4">
        <w:trPr>
          <w:tblCellSpacing w:w="0" w:type="dxa"/>
        </w:trPr>
        <w:tc>
          <w:tcPr>
            <w:tcW w:w="7455" w:type="dxa"/>
            <w:gridSpan w:val="2"/>
            <w:shd w:val="clear" w:color="auto" w:fill="auto"/>
            <w:vAlign w:val="center"/>
          </w:tcPr>
          <w:p w:rsidR="008C599A" w:rsidRPr="00346E08" w:rsidRDefault="008C599A" w:rsidP="00A763A4">
            <w:pPr>
              <w:rPr>
                <w:rFonts w:ascii="Times New Roman" w:hAnsi="Times New Roman"/>
                <w:b/>
                <w:sz w:val="22"/>
                <w:szCs w:val="22"/>
              </w:rPr>
            </w:pPr>
            <w:r w:rsidRPr="00346E08">
              <w:rPr>
                <w:rFonts w:ascii="Times New Roman" w:hAnsi="Times New Roman"/>
                <w:b/>
                <w:sz w:val="28"/>
                <w:szCs w:val="21"/>
              </w:rPr>
              <w:t>Invited Talk</w:t>
            </w:r>
          </w:p>
        </w:tc>
        <w:tc>
          <w:tcPr>
            <w:tcW w:w="851" w:type="dxa"/>
            <w:shd w:val="clear" w:color="auto" w:fill="auto"/>
            <w:vAlign w:val="center"/>
          </w:tcPr>
          <w:p w:rsidR="008C599A" w:rsidRPr="00346E08" w:rsidRDefault="008C599A" w:rsidP="00A763A4">
            <w:pPr>
              <w:jc w:val="center"/>
              <w:rPr>
                <w:rFonts w:ascii="Times New Roman" w:hAnsi="Times New Roman"/>
                <w:b/>
                <w:sz w:val="28"/>
                <w:szCs w:val="21"/>
              </w:rPr>
            </w:pPr>
          </w:p>
        </w:tc>
      </w:tr>
      <w:tr w:rsidR="008C599A" w:rsidRPr="00346E08" w:rsidTr="00A763A4">
        <w:trPr>
          <w:tblCellSpacing w:w="0" w:type="dxa"/>
        </w:trPr>
        <w:tc>
          <w:tcPr>
            <w:tcW w:w="1344"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11:20-11:40</w:t>
            </w:r>
          </w:p>
        </w:tc>
        <w:tc>
          <w:tcPr>
            <w:tcW w:w="6111"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Hydrogel Microfluidics for Single-Molecule Detection, Single-Cell Analysis, and Point-of-Care Testing Applications</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Chaoyong James Yang, Department of Chemical Biology, College of Chemistry and Chemical Engineering, Xiamen University, China</w:t>
            </w:r>
          </w:p>
        </w:tc>
        <w:tc>
          <w:tcPr>
            <w:tcW w:w="851"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22</w:t>
            </w:r>
          </w:p>
        </w:tc>
      </w:tr>
      <w:tr w:rsidR="008C599A" w:rsidRPr="00346E08" w:rsidTr="00A763A4">
        <w:trPr>
          <w:tblCellSpacing w:w="0" w:type="dxa"/>
        </w:trPr>
        <w:tc>
          <w:tcPr>
            <w:tcW w:w="7455" w:type="dxa"/>
            <w:gridSpan w:val="2"/>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rPr>
                <w:rFonts w:ascii="Times New Roman" w:hAnsi="Times New Roman"/>
                <w:b/>
              </w:rPr>
            </w:pPr>
            <w:r w:rsidRPr="00346E08">
              <w:rPr>
                <w:rFonts w:ascii="Times New Roman" w:hAnsi="Times New Roman"/>
                <w:b/>
                <w:sz w:val="28"/>
                <w:szCs w:val="21"/>
              </w:rPr>
              <w:t>Oral Talk</w:t>
            </w:r>
          </w:p>
        </w:tc>
        <w:tc>
          <w:tcPr>
            <w:tcW w:w="851" w:type="dxa"/>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jc w:val="center"/>
              <w:rPr>
                <w:rFonts w:ascii="Times New Roman" w:hAnsi="Times New Roman"/>
                <w:b/>
                <w:sz w:val="28"/>
                <w:szCs w:val="21"/>
              </w:rPr>
            </w:pP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11:40-11:55</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Label-free investigation of cell-electrode interface with surface plasmon microscopy</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Koji Toma, ForschungszentrumJülich, Germany; Tokyo Medical and Dental University, Japan</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23</w:t>
            </w:r>
          </w:p>
        </w:tc>
      </w:tr>
      <w:tr w:rsidR="008C599A" w:rsidRPr="00346E08" w:rsidTr="00A763A4">
        <w:trPr>
          <w:tblCellSpacing w:w="0" w:type="dxa"/>
        </w:trPr>
        <w:tc>
          <w:tcPr>
            <w:tcW w:w="7455" w:type="dxa"/>
            <w:gridSpan w:val="2"/>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rPr>
                <w:rFonts w:ascii="Times New Roman" w:hAnsi="Times New Roman"/>
                <w:b/>
                <w:sz w:val="22"/>
              </w:rPr>
            </w:pPr>
            <w:r w:rsidRPr="00346E08">
              <w:rPr>
                <w:rFonts w:ascii="Times New Roman" w:hAnsi="Times New Roman"/>
                <w:b/>
                <w:sz w:val="28"/>
                <w:szCs w:val="21"/>
              </w:rPr>
              <w:t>Invited Talk</w:t>
            </w:r>
          </w:p>
        </w:tc>
        <w:tc>
          <w:tcPr>
            <w:tcW w:w="851" w:type="dxa"/>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jc w:val="center"/>
              <w:rPr>
                <w:rFonts w:ascii="Times New Roman" w:hAnsi="Times New Roman"/>
                <w:b/>
                <w:sz w:val="28"/>
                <w:szCs w:val="21"/>
              </w:rPr>
            </w:pPr>
            <w:r w:rsidRPr="00346E08">
              <w:rPr>
                <w:rFonts w:ascii="Times New Roman" w:hAnsi="Times New Roman" w:hint="eastAsia"/>
                <w:b/>
                <w:sz w:val="28"/>
                <w:szCs w:val="21"/>
              </w:rPr>
              <w:t>Page</w:t>
            </w: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b/>
                <w:sz w:val="22"/>
              </w:rPr>
              <w:t>1</w:t>
            </w:r>
            <w:r w:rsidRPr="00346E08">
              <w:rPr>
                <w:rFonts w:ascii="Times New Roman" w:hAnsi="Times New Roman" w:hint="eastAsia"/>
                <w:b/>
                <w:sz w:val="22"/>
              </w:rPr>
              <w:t>1</w:t>
            </w:r>
            <w:r w:rsidRPr="00346E08">
              <w:rPr>
                <w:rFonts w:ascii="Times New Roman" w:hAnsi="Times New Roman"/>
                <w:b/>
                <w:sz w:val="22"/>
              </w:rPr>
              <w:t>:</w:t>
            </w:r>
            <w:r w:rsidRPr="00346E08">
              <w:rPr>
                <w:rFonts w:ascii="Times New Roman" w:hAnsi="Times New Roman" w:hint="eastAsia"/>
                <w:b/>
                <w:sz w:val="22"/>
              </w:rPr>
              <w:t>55</w:t>
            </w:r>
            <w:r w:rsidRPr="00346E08">
              <w:rPr>
                <w:rFonts w:ascii="Times New Roman" w:hAnsi="Times New Roman"/>
                <w:b/>
                <w:sz w:val="22"/>
              </w:rPr>
              <w:t>-1</w:t>
            </w:r>
            <w:r w:rsidRPr="00346E08">
              <w:rPr>
                <w:rFonts w:ascii="Times New Roman" w:hAnsi="Times New Roman" w:hint="eastAsia"/>
                <w:b/>
                <w:sz w:val="22"/>
              </w:rPr>
              <w:t>2</w:t>
            </w:r>
            <w:r w:rsidRPr="00346E08">
              <w:rPr>
                <w:rFonts w:ascii="Times New Roman" w:hAnsi="Times New Roman"/>
                <w:b/>
                <w:sz w:val="22"/>
              </w:rPr>
              <w:t>:</w:t>
            </w:r>
            <w:r w:rsidRPr="00346E08">
              <w:rPr>
                <w:rFonts w:ascii="Times New Roman" w:hAnsi="Times New Roman" w:hint="eastAsia"/>
                <w:b/>
                <w:sz w:val="22"/>
              </w:rPr>
              <w:t>15</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 xml:space="preserve">Electroformation of lipid vesicles/nanotubes using interdigitated microelectrodes </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Xiaojun Han, Harbin Institute of Technology, China</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24</w:t>
            </w:r>
          </w:p>
        </w:tc>
      </w:tr>
      <w:tr w:rsidR="008C599A" w:rsidRPr="00346E08" w:rsidTr="00A763A4">
        <w:trPr>
          <w:trHeight w:val="1187"/>
          <w:tblCellSpacing w:w="0" w:type="dxa"/>
        </w:trPr>
        <w:tc>
          <w:tcPr>
            <w:tcW w:w="8306" w:type="dxa"/>
            <w:gridSpan w:val="3"/>
            <w:tcBorders>
              <w:top w:val="single" w:sz="4" w:space="0" w:color="auto"/>
              <w:bottom w:val="single" w:sz="4" w:space="0" w:color="auto"/>
            </w:tcBorders>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eastAsia="ＭＳ ゴシックfalt" w:hAnsi="Times New Roman"/>
                <w:b/>
                <w:sz w:val="28"/>
              </w:rPr>
              <w:t>Lunch (&amp; Poster)</w:t>
            </w:r>
          </w:p>
          <w:p w:rsidR="008C599A" w:rsidRPr="00346E08" w:rsidRDefault="008C599A" w:rsidP="00A763A4">
            <w:pPr>
              <w:jc w:val="center"/>
              <w:rPr>
                <w:rFonts w:ascii="Times New Roman" w:hAnsi="Times New Roman"/>
                <w:b/>
                <w:sz w:val="21"/>
              </w:rPr>
            </w:pPr>
            <w:r w:rsidRPr="00346E08">
              <w:rPr>
                <w:rFonts w:ascii="Times New Roman" w:hAnsi="Times New Roman"/>
                <w:b/>
                <w:sz w:val="21"/>
              </w:rPr>
              <w:t>(Da Zhi Ju, 1</w:t>
            </w:r>
            <w:r w:rsidRPr="00346E08">
              <w:rPr>
                <w:rFonts w:ascii="Times New Roman" w:hAnsi="Times New Roman"/>
                <w:b/>
                <w:sz w:val="21"/>
                <w:vertAlign w:val="superscript"/>
              </w:rPr>
              <w:t>st</w:t>
            </w:r>
            <w:r w:rsidRPr="00346E08">
              <w:rPr>
                <w:rFonts w:ascii="Times New Roman" w:hAnsi="Times New Roman"/>
                <w:b/>
                <w:sz w:val="21"/>
              </w:rPr>
              <w:t xml:space="preserve"> Floor)</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12:15-1</w:t>
            </w:r>
            <w:r w:rsidRPr="00346E08">
              <w:rPr>
                <w:rFonts w:ascii="Times New Roman" w:hAnsi="Times New Roman" w:hint="eastAsia"/>
                <w:b/>
                <w:sz w:val="21"/>
              </w:rPr>
              <w:t>3</w:t>
            </w:r>
            <w:r w:rsidRPr="00346E08">
              <w:rPr>
                <w:rFonts w:ascii="Times New Roman" w:hAnsi="Times New Roman"/>
                <w:b/>
                <w:sz w:val="21"/>
              </w:rPr>
              <w:t>:30</w:t>
            </w:r>
          </w:p>
        </w:tc>
      </w:tr>
      <w:tr w:rsidR="008C599A" w:rsidRPr="00346E08" w:rsidTr="00A763A4">
        <w:trPr>
          <w:trHeight w:val="1263"/>
          <w:tblCellSpacing w:w="0" w:type="dxa"/>
        </w:trPr>
        <w:tc>
          <w:tcPr>
            <w:tcW w:w="8306" w:type="dxa"/>
            <w:gridSpan w:val="3"/>
            <w:tcBorders>
              <w:top w:val="single" w:sz="4" w:space="0" w:color="auto"/>
              <w:bottom w:val="single" w:sz="4" w:space="0" w:color="auto"/>
            </w:tcBorders>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eastAsia="ＭＳ ゴシックfalt" w:hAnsi="Times New Roman"/>
                <w:b/>
                <w:sz w:val="28"/>
              </w:rPr>
              <w:lastRenderedPageBreak/>
              <w:t>Session-</w:t>
            </w:r>
            <w:r w:rsidRPr="00346E08">
              <w:rPr>
                <w:rFonts w:ascii="Times New Roman" w:hAnsi="Times New Roman" w:hint="eastAsia"/>
                <w:b/>
                <w:sz w:val="28"/>
              </w:rPr>
              <w:t>D</w:t>
            </w:r>
            <w:r w:rsidRPr="00346E08">
              <w:rPr>
                <w:rFonts w:ascii="Times New Roman" w:eastAsia="ＭＳ ゴシックfalt" w:hAnsi="Times New Roman"/>
                <w:b/>
                <w:sz w:val="28"/>
              </w:rPr>
              <w:t>: BioMEMS/NEMS</w:t>
            </w:r>
          </w:p>
          <w:p w:rsidR="008C599A" w:rsidRPr="00346E08" w:rsidRDefault="008C599A" w:rsidP="00A763A4">
            <w:pPr>
              <w:jc w:val="center"/>
              <w:rPr>
                <w:rFonts w:ascii="Times New Roman" w:hAnsi="Times New Roman"/>
                <w:b/>
                <w:sz w:val="21"/>
              </w:rPr>
            </w:pPr>
            <w:r w:rsidRPr="00346E08">
              <w:rPr>
                <w:rFonts w:ascii="Times New Roman" w:hAnsi="Times New Roman" w:hint="eastAsia"/>
                <w:b/>
                <w:sz w:val="21"/>
              </w:rPr>
              <w:t>13:</w:t>
            </w:r>
            <w:r w:rsidRPr="00346E08">
              <w:rPr>
                <w:rFonts w:ascii="Times New Roman" w:hAnsi="Times New Roman"/>
                <w:b/>
                <w:sz w:val="21"/>
              </w:rPr>
              <w:t>30-</w:t>
            </w:r>
            <w:r w:rsidRPr="00346E08">
              <w:rPr>
                <w:rFonts w:ascii="Times New Roman" w:hAnsi="Times New Roman" w:hint="eastAsia"/>
                <w:b/>
                <w:sz w:val="21"/>
              </w:rPr>
              <w:t>15:</w:t>
            </w:r>
            <w:r w:rsidRPr="00346E08">
              <w:rPr>
                <w:rFonts w:ascii="Times New Roman" w:hAnsi="Times New Roman"/>
                <w:b/>
                <w:sz w:val="21"/>
              </w:rPr>
              <w:t>40</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(Chair: Prof.</w:t>
            </w:r>
            <w:r w:rsidRPr="00346E08">
              <w:rPr>
                <w:rFonts w:ascii="Times New Roman" w:hAnsi="Times New Roman" w:hint="eastAsia"/>
                <w:b/>
                <w:sz w:val="21"/>
              </w:rPr>
              <w:t xml:space="preserve"> Lun-De Liao</w:t>
            </w:r>
            <w:r w:rsidRPr="00346E08">
              <w:rPr>
                <w:rFonts w:ascii="Times New Roman" w:hAnsi="Times New Roman"/>
                <w:b/>
                <w:sz w:val="21"/>
              </w:rPr>
              <w:t xml:space="preserve"> and Prof.</w:t>
            </w:r>
            <w:r w:rsidRPr="00346E08">
              <w:rPr>
                <w:rFonts w:ascii="Times New Roman" w:hAnsi="Times New Roman" w:hint="eastAsia"/>
                <w:b/>
                <w:sz w:val="21"/>
              </w:rPr>
              <w:t xml:space="preserve"> Li Zhou </w:t>
            </w:r>
            <w:r w:rsidRPr="00346E08">
              <w:rPr>
                <w:rFonts w:ascii="Times New Roman" w:hAnsi="Times New Roman"/>
                <w:b/>
                <w:sz w:val="21"/>
              </w:rPr>
              <w:t>)</w:t>
            </w:r>
          </w:p>
        </w:tc>
      </w:tr>
      <w:tr w:rsidR="008C599A" w:rsidRPr="00346E08" w:rsidTr="00A763A4">
        <w:trPr>
          <w:tblCellSpacing w:w="0" w:type="dxa"/>
        </w:trPr>
        <w:tc>
          <w:tcPr>
            <w:tcW w:w="7455" w:type="dxa"/>
            <w:gridSpan w:val="2"/>
            <w:shd w:val="clear" w:color="auto" w:fill="auto"/>
            <w:vAlign w:val="center"/>
          </w:tcPr>
          <w:p w:rsidR="008C599A" w:rsidRPr="00346E08" w:rsidRDefault="008C599A" w:rsidP="00A763A4">
            <w:pPr>
              <w:rPr>
                <w:rFonts w:ascii="Times New Roman" w:hAnsi="Times New Roman"/>
                <w:b/>
                <w:sz w:val="22"/>
                <w:szCs w:val="22"/>
              </w:rPr>
            </w:pPr>
            <w:r w:rsidRPr="00346E08">
              <w:rPr>
                <w:rFonts w:ascii="Times New Roman" w:hAnsi="Times New Roman"/>
                <w:b/>
                <w:sz w:val="28"/>
                <w:szCs w:val="21"/>
              </w:rPr>
              <w:t>Invited Talk</w:t>
            </w:r>
          </w:p>
        </w:tc>
        <w:tc>
          <w:tcPr>
            <w:tcW w:w="851" w:type="dxa"/>
            <w:shd w:val="clear" w:color="auto" w:fill="auto"/>
          </w:tcPr>
          <w:p w:rsidR="008C599A" w:rsidRPr="00346E08" w:rsidRDefault="008C599A" w:rsidP="00A763A4">
            <w:pPr>
              <w:rPr>
                <w:rFonts w:ascii="Times New Roman" w:hAnsi="Times New Roman"/>
                <w:b/>
                <w:sz w:val="28"/>
                <w:szCs w:val="21"/>
              </w:rPr>
            </w:pPr>
          </w:p>
        </w:tc>
      </w:tr>
      <w:tr w:rsidR="008C599A" w:rsidRPr="00346E08" w:rsidTr="00A763A4">
        <w:trPr>
          <w:tblCellSpacing w:w="0" w:type="dxa"/>
        </w:trPr>
        <w:tc>
          <w:tcPr>
            <w:tcW w:w="1344"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13:</w:t>
            </w:r>
            <w:r w:rsidRPr="00346E08">
              <w:rPr>
                <w:rFonts w:ascii="Times New Roman" w:hAnsi="Times New Roman"/>
                <w:b/>
                <w:sz w:val="22"/>
              </w:rPr>
              <w:t>30</w:t>
            </w:r>
            <w:r w:rsidRPr="00346E08">
              <w:rPr>
                <w:rFonts w:ascii="Times New Roman" w:hAnsi="Times New Roman" w:hint="eastAsia"/>
                <w:b/>
                <w:sz w:val="22"/>
              </w:rPr>
              <w:t>-1</w:t>
            </w:r>
            <w:r w:rsidRPr="00346E08">
              <w:rPr>
                <w:rFonts w:ascii="Times New Roman" w:hAnsi="Times New Roman"/>
                <w:b/>
                <w:sz w:val="22"/>
              </w:rPr>
              <w:t>3</w:t>
            </w:r>
            <w:r w:rsidRPr="00346E08">
              <w:rPr>
                <w:rFonts w:ascii="Times New Roman" w:hAnsi="Times New Roman" w:hint="eastAsia"/>
                <w:b/>
                <w:sz w:val="22"/>
              </w:rPr>
              <w:t>:</w:t>
            </w:r>
            <w:r w:rsidRPr="00346E08">
              <w:rPr>
                <w:rFonts w:ascii="Times New Roman" w:hAnsi="Times New Roman"/>
                <w:b/>
                <w:sz w:val="22"/>
              </w:rPr>
              <w:t>50</w:t>
            </w:r>
          </w:p>
        </w:tc>
        <w:tc>
          <w:tcPr>
            <w:tcW w:w="6111"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Monolithic CMOS-MEMS Clock Generators for Sensor SoC</w:t>
            </w:r>
          </w:p>
          <w:p w:rsidR="008C599A" w:rsidRPr="00346E08" w:rsidRDefault="008C599A" w:rsidP="00A763A4">
            <w:pPr>
              <w:ind w:left="1341" w:hangingChars="607" w:hanging="1341"/>
              <w:rPr>
                <w:rFonts w:ascii="Times New Roman" w:hAnsi="Times New Roman"/>
                <w:b/>
                <w:sz w:val="22"/>
              </w:rPr>
            </w:pPr>
            <w:r w:rsidRPr="00346E08">
              <w:rPr>
                <w:rFonts w:ascii="Times New Roman" w:hAnsi="Times New Roman"/>
                <w:b/>
                <w:sz w:val="22"/>
              </w:rPr>
              <w:t>Prof. Sheng-Shian Li, Institute of NanoEngineering and MicroSystems, National Tsing Hua University, Taiwan</w:t>
            </w:r>
          </w:p>
        </w:tc>
        <w:tc>
          <w:tcPr>
            <w:tcW w:w="851"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25</w:t>
            </w: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w:t>
            </w:r>
            <w:r w:rsidRPr="00346E08">
              <w:rPr>
                <w:rFonts w:ascii="Times New Roman" w:hAnsi="Times New Roman"/>
                <w:b/>
                <w:sz w:val="22"/>
              </w:rPr>
              <w:t>3</w:t>
            </w:r>
            <w:r w:rsidRPr="00346E08">
              <w:rPr>
                <w:rFonts w:ascii="Times New Roman" w:hAnsi="Times New Roman" w:hint="eastAsia"/>
                <w:b/>
                <w:sz w:val="22"/>
              </w:rPr>
              <w:t>:</w:t>
            </w:r>
            <w:r w:rsidRPr="00346E08">
              <w:rPr>
                <w:rFonts w:ascii="Times New Roman" w:hAnsi="Times New Roman"/>
                <w:b/>
                <w:sz w:val="22"/>
              </w:rPr>
              <w:t>50</w:t>
            </w:r>
            <w:r w:rsidRPr="00346E08">
              <w:rPr>
                <w:rFonts w:ascii="Times New Roman" w:hAnsi="Times New Roman" w:hint="eastAsia"/>
                <w:b/>
                <w:sz w:val="22"/>
              </w:rPr>
              <w:t>-14:</w:t>
            </w:r>
            <w:r w:rsidRPr="00346E08">
              <w:rPr>
                <w:rFonts w:ascii="Times New Roman" w:hAnsi="Times New Roman"/>
                <w:b/>
                <w:sz w:val="22"/>
              </w:rPr>
              <w:t>10</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 xml:space="preserve">MEMS in-plane accelerometer on SOI substrate with refilled isolation trenches </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Jin</w:t>
            </w:r>
            <w:r w:rsidRPr="00346E08">
              <w:rPr>
                <w:rFonts w:ascii="Times New Roman" w:hAnsi="Times New Roman" w:hint="eastAsia"/>
                <w:b/>
                <w:sz w:val="22"/>
              </w:rPr>
              <w:t xml:space="preserve"> </w:t>
            </w:r>
            <w:r w:rsidRPr="00346E08">
              <w:rPr>
                <w:rFonts w:ascii="Times New Roman" w:hAnsi="Times New Roman"/>
                <w:b/>
                <w:sz w:val="22"/>
              </w:rPr>
              <w:t>Xie, Department of Mechanical Engineering, Zhejiang University, China</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26</w:t>
            </w: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14:</w:t>
            </w:r>
            <w:r w:rsidRPr="00346E08">
              <w:rPr>
                <w:rFonts w:ascii="Times New Roman" w:hAnsi="Times New Roman"/>
                <w:b/>
                <w:sz w:val="22"/>
              </w:rPr>
              <w:t>10</w:t>
            </w:r>
            <w:r w:rsidRPr="00346E08">
              <w:rPr>
                <w:rFonts w:ascii="Times New Roman" w:hAnsi="Times New Roman" w:hint="eastAsia"/>
                <w:b/>
                <w:sz w:val="22"/>
              </w:rPr>
              <w:t>-14:</w:t>
            </w:r>
            <w:r w:rsidRPr="00346E08">
              <w:rPr>
                <w:rFonts w:ascii="Times New Roman" w:hAnsi="Times New Roman"/>
                <w:b/>
                <w:sz w:val="22"/>
              </w:rPr>
              <w:t>30</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Novel Compliant Force Controllable Actuator Design for Safe Human Robot Interaction</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Haoyong Yu, National University of Singapore, Singapore</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27</w:t>
            </w:r>
          </w:p>
        </w:tc>
      </w:tr>
      <w:tr w:rsidR="008C599A" w:rsidRPr="00346E08" w:rsidTr="00A763A4">
        <w:trPr>
          <w:tblCellSpacing w:w="0" w:type="dxa"/>
        </w:trPr>
        <w:tc>
          <w:tcPr>
            <w:tcW w:w="7455" w:type="dxa"/>
            <w:gridSpan w:val="2"/>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rPr>
                <w:rFonts w:ascii="Times New Roman" w:hAnsi="Times New Roman"/>
                <w:b/>
              </w:rPr>
            </w:pPr>
            <w:r w:rsidRPr="00346E08">
              <w:rPr>
                <w:rFonts w:ascii="Times New Roman" w:hAnsi="Times New Roman"/>
                <w:b/>
                <w:sz w:val="28"/>
                <w:szCs w:val="21"/>
              </w:rPr>
              <w:t>Oral Talk</w:t>
            </w:r>
          </w:p>
        </w:tc>
        <w:tc>
          <w:tcPr>
            <w:tcW w:w="851" w:type="dxa"/>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jc w:val="center"/>
              <w:rPr>
                <w:rFonts w:ascii="Times New Roman" w:hAnsi="Times New Roman"/>
                <w:b/>
                <w:sz w:val="28"/>
                <w:szCs w:val="21"/>
              </w:rPr>
            </w:pP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w:t>
            </w:r>
            <w:r w:rsidRPr="00346E08">
              <w:rPr>
                <w:rFonts w:ascii="Times New Roman" w:hAnsi="Times New Roman"/>
                <w:b/>
                <w:sz w:val="22"/>
              </w:rPr>
              <w:t>4</w:t>
            </w:r>
            <w:r w:rsidRPr="00346E08">
              <w:rPr>
                <w:rFonts w:ascii="Times New Roman" w:hAnsi="Times New Roman" w:hint="eastAsia"/>
                <w:b/>
                <w:sz w:val="22"/>
              </w:rPr>
              <w:t>:</w:t>
            </w:r>
            <w:r w:rsidRPr="00346E08">
              <w:rPr>
                <w:rFonts w:ascii="Times New Roman" w:hAnsi="Times New Roman"/>
                <w:b/>
                <w:sz w:val="22"/>
              </w:rPr>
              <w:t>30</w:t>
            </w:r>
            <w:r w:rsidRPr="00346E08">
              <w:rPr>
                <w:rFonts w:ascii="Times New Roman" w:hAnsi="Times New Roman" w:hint="eastAsia"/>
                <w:b/>
                <w:sz w:val="22"/>
              </w:rPr>
              <w:t>-1</w:t>
            </w:r>
            <w:r w:rsidRPr="00346E08">
              <w:rPr>
                <w:rFonts w:ascii="Times New Roman" w:hAnsi="Times New Roman"/>
                <w:b/>
                <w:sz w:val="22"/>
              </w:rPr>
              <w:t>4</w:t>
            </w:r>
            <w:r w:rsidRPr="00346E08">
              <w:rPr>
                <w:rFonts w:ascii="Times New Roman" w:hAnsi="Times New Roman" w:hint="eastAsia"/>
                <w:b/>
                <w:sz w:val="22"/>
              </w:rPr>
              <w:t>:</w:t>
            </w:r>
            <w:r w:rsidRPr="00346E08">
              <w:rPr>
                <w:rFonts w:ascii="Times New Roman" w:hAnsi="Times New Roman"/>
                <w:b/>
                <w:sz w:val="22"/>
              </w:rPr>
              <w:t>45</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Development of Thin Film Based Current Sensor for Electricity Monitoring</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 xml:space="preserve">Takahiro Yamashita, NMEMS Technology Research Organization, </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National Institute of Advanced Industrial Science and Technology, Japan</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28</w:t>
            </w: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14:45-15:00</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 xml:space="preserve">Highly sensitive fiber-optic formaldehyde gas sensor (bio-sniffer) for food-sample detection </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hint="eastAsia"/>
                <w:b/>
                <w:sz w:val="22"/>
              </w:rPr>
              <w:t xml:space="preserve">Mr. </w:t>
            </w:r>
            <w:r w:rsidRPr="00346E08">
              <w:rPr>
                <w:rFonts w:ascii="Times New Roman" w:hAnsi="Times New Roman"/>
                <w:b/>
                <w:sz w:val="22"/>
              </w:rPr>
              <w:t>Po Jen Chien, Graduate School of Medical and Dental Sciences, Tokyo Medical and Dental University, Japan</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29</w:t>
            </w:r>
          </w:p>
        </w:tc>
      </w:tr>
      <w:tr w:rsidR="008C599A" w:rsidRPr="00346E08" w:rsidTr="00A763A4">
        <w:trPr>
          <w:tblCellSpacing w:w="0" w:type="dxa"/>
        </w:trPr>
        <w:tc>
          <w:tcPr>
            <w:tcW w:w="7455" w:type="dxa"/>
            <w:gridSpan w:val="2"/>
            <w:shd w:val="clear" w:color="auto" w:fill="auto"/>
            <w:vAlign w:val="center"/>
          </w:tcPr>
          <w:p w:rsidR="008C599A" w:rsidRPr="00346E08" w:rsidRDefault="008C599A" w:rsidP="00A763A4">
            <w:pPr>
              <w:rPr>
                <w:rFonts w:ascii="Times New Roman" w:hAnsi="Times New Roman"/>
                <w:b/>
                <w:sz w:val="22"/>
                <w:szCs w:val="22"/>
              </w:rPr>
            </w:pPr>
            <w:r w:rsidRPr="00346E08">
              <w:rPr>
                <w:rFonts w:ascii="Times New Roman" w:hAnsi="Times New Roman"/>
                <w:b/>
                <w:sz w:val="28"/>
                <w:szCs w:val="21"/>
              </w:rPr>
              <w:t>Invited Talk</w:t>
            </w:r>
          </w:p>
        </w:tc>
        <w:tc>
          <w:tcPr>
            <w:tcW w:w="851" w:type="dxa"/>
            <w:shd w:val="clear" w:color="auto" w:fill="auto"/>
            <w:vAlign w:val="center"/>
          </w:tcPr>
          <w:p w:rsidR="008C599A" w:rsidRPr="00346E08" w:rsidRDefault="008C599A" w:rsidP="00A763A4">
            <w:pPr>
              <w:jc w:val="center"/>
              <w:rPr>
                <w:rFonts w:ascii="Times New Roman" w:hAnsi="Times New Roman"/>
                <w:b/>
                <w:sz w:val="28"/>
                <w:szCs w:val="21"/>
              </w:rPr>
            </w:pP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15:00-15:20</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Surface acoustic wave (SAW)-based cell lysis in Microfluidic channel</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Xueyong Wei, State Key Laboratory of Manufacturing Systems Engineering, Xi’An</w:t>
            </w:r>
            <w:r w:rsidRPr="00346E08">
              <w:rPr>
                <w:rFonts w:ascii="Times New Roman" w:hAnsi="Times New Roman" w:hint="eastAsia"/>
                <w:b/>
                <w:sz w:val="22"/>
              </w:rPr>
              <w:t xml:space="preserve"> </w:t>
            </w:r>
            <w:r w:rsidRPr="00346E08">
              <w:rPr>
                <w:rFonts w:ascii="Times New Roman" w:hAnsi="Times New Roman"/>
                <w:b/>
                <w:sz w:val="22"/>
              </w:rPr>
              <w:t>Jiaotong University</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30</w:t>
            </w: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15:20-15:40</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The frequency broadening strategy for vibration-based energy harvesting</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lastRenderedPageBreak/>
              <w:t>Prof. Huicong L</w:t>
            </w:r>
            <w:r w:rsidRPr="00346E08">
              <w:rPr>
                <w:rFonts w:ascii="Times New Roman" w:hAnsi="Times New Roman" w:hint="eastAsia"/>
                <w:b/>
                <w:sz w:val="22"/>
              </w:rPr>
              <w:t>iu</w:t>
            </w:r>
            <w:r w:rsidRPr="00346E08">
              <w:rPr>
                <w:rFonts w:ascii="Times New Roman" w:hAnsi="Times New Roman"/>
                <w:b/>
                <w:sz w:val="22"/>
              </w:rPr>
              <w:t>, Jiangsu Provincial Key Labratory of Advanced Robotics &amp; Collaborative Innovation Center of Suzhou Nano Science and Technology, Soochow University, Suzhou 215123, China</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lastRenderedPageBreak/>
              <w:t>31</w:t>
            </w:r>
          </w:p>
        </w:tc>
      </w:tr>
      <w:tr w:rsidR="008C599A" w:rsidRPr="00346E08" w:rsidTr="00A763A4">
        <w:trPr>
          <w:trHeight w:val="982"/>
          <w:tblCellSpacing w:w="0" w:type="dxa"/>
        </w:trPr>
        <w:tc>
          <w:tcPr>
            <w:tcW w:w="8306" w:type="dxa"/>
            <w:gridSpan w:val="3"/>
            <w:tcBorders>
              <w:top w:val="single" w:sz="4" w:space="0" w:color="auto"/>
              <w:bottom w:val="single" w:sz="4" w:space="0" w:color="auto"/>
            </w:tcBorders>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eastAsia="ＭＳ ゴシックfalt" w:hAnsi="Times New Roman"/>
                <w:b/>
                <w:sz w:val="28"/>
              </w:rPr>
              <w:lastRenderedPageBreak/>
              <w:t>Coffee Break &amp; Poster</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1</w:t>
            </w:r>
            <w:r w:rsidRPr="00346E08">
              <w:rPr>
                <w:rFonts w:ascii="Times New Roman" w:hAnsi="Times New Roman" w:hint="eastAsia"/>
                <w:b/>
                <w:sz w:val="21"/>
              </w:rPr>
              <w:t>5</w:t>
            </w:r>
            <w:r w:rsidRPr="00346E08">
              <w:rPr>
                <w:rFonts w:ascii="Times New Roman" w:hAnsi="Times New Roman"/>
                <w:b/>
                <w:sz w:val="21"/>
              </w:rPr>
              <w:t>:</w:t>
            </w:r>
            <w:r w:rsidRPr="00346E08">
              <w:rPr>
                <w:rFonts w:ascii="Times New Roman" w:hAnsi="Times New Roman" w:hint="eastAsia"/>
                <w:b/>
                <w:sz w:val="21"/>
              </w:rPr>
              <w:t>40</w:t>
            </w:r>
            <w:r w:rsidRPr="00346E08">
              <w:rPr>
                <w:rFonts w:ascii="Times New Roman" w:hAnsi="Times New Roman"/>
                <w:b/>
                <w:sz w:val="21"/>
              </w:rPr>
              <w:t>-</w:t>
            </w:r>
            <w:r w:rsidRPr="00346E08">
              <w:rPr>
                <w:rFonts w:ascii="Times New Roman" w:hAnsi="Times New Roman" w:hint="eastAsia"/>
                <w:b/>
                <w:sz w:val="21"/>
              </w:rPr>
              <w:t>16:00</w:t>
            </w:r>
          </w:p>
        </w:tc>
      </w:tr>
      <w:tr w:rsidR="008C599A" w:rsidRPr="00346E08" w:rsidTr="00A763A4">
        <w:trPr>
          <w:trHeight w:val="1111"/>
          <w:tblCellSpacing w:w="0" w:type="dxa"/>
        </w:trPr>
        <w:tc>
          <w:tcPr>
            <w:tcW w:w="8306" w:type="dxa"/>
            <w:gridSpan w:val="3"/>
            <w:tcBorders>
              <w:top w:val="single" w:sz="4" w:space="0" w:color="auto"/>
              <w:bottom w:val="single" w:sz="4" w:space="0" w:color="auto"/>
            </w:tcBorders>
            <w:shd w:val="clear" w:color="auto" w:fill="auto"/>
            <w:vAlign w:val="center"/>
          </w:tcPr>
          <w:p w:rsidR="008C599A" w:rsidRPr="00346E08" w:rsidRDefault="008C599A" w:rsidP="00A763A4">
            <w:pPr>
              <w:jc w:val="center"/>
              <w:rPr>
                <w:rFonts w:ascii="Times New Roman" w:eastAsia="ＭＳ ゴシックfalt" w:hAnsi="Times New Roman"/>
                <w:b/>
                <w:sz w:val="28"/>
              </w:rPr>
            </w:pPr>
            <w:r w:rsidRPr="00346E08">
              <w:rPr>
                <w:rFonts w:ascii="Times New Roman" w:eastAsia="ＭＳ ゴシックfalt" w:hAnsi="Times New Roman"/>
                <w:b/>
                <w:sz w:val="28"/>
              </w:rPr>
              <w:t>Session-</w:t>
            </w:r>
            <w:r w:rsidRPr="00346E08">
              <w:rPr>
                <w:rFonts w:ascii="Times New Roman" w:hAnsi="Times New Roman" w:hint="eastAsia"/>
                <w:b/>
                <w:sz w:val="28"/>
              </w:rPr>
              <w:t>E</w:t>
            </w:r>
            <w:r w:rsidRPr="00346E08">
              <w:rPr>
                <w:rFonts w:ascii="Times New Roman" w:eastAsia="ＭＳ ゴシックfalt" w:hAnsi="Times New Roman"/>
                <w:b/>
                <w:sz w:val="28"/>
              </w:rPr>
              <w:t>: BioMedical Devices</w:t>
            </w:r>
          </w:p>
          <w:p w:rsidR="008C599A" w:rsidRPr="00346E08" w:rsidRDefault="008C599A" w:rsidP="00A763A4">
            <w:pPr>
              <w:jc w:val="center"/>
              <w:rPr>
                <w:rFonts w:ascii="Times New Roman" w:hAnsi="Times New Roman"/>
                <w:b/>
                <w:sz w:val="21"/>
              </w:rPr>
            </w:pPr>
            <w:r w:rsidRPr="00346E08">
              <w:rPr>
                <w:rFonts w:ascii="Times New Roman" w:hAnsi="Times New Roman" w:hint="eastAsia"/>
                <w:b/>
                <w:sz w:val="21"/>
              </w:rPr>
              <w:t>16:00</w:t>
            </w:r>
            <w:r w:rsidRPr="00346E08">
              <w:rPr>
                <w:rFonts w:ascii="Times New Roman" w:hAnsi="Times New Roman"/>
                <w:b/>
                <w:sz w:val="21"/>
              </w:rPr>
              <w:t>-</w:t>
            </w:r>
            <w:r w:rsidRPr="00346E08">
              <w:rPr>
                <w:rFonts w:ascii="Times New Roman" w:hAnsi="Times New Roman" w:hint="eastAsia"/>
                <w:b/>
                <w:sz w:val="21"/>
              </w:rPr>
              <w:t>18:</w:t>
            </w:r>
            <w:r>
              <w:rPr>
                <w:rFonts w:ascii="Times New Roman" w:hAnsi="Times New Roman"/>
                <w:b/>
                <w:sz w:val="21"/>
              </w:rPr>
              <w:t>15</w:t>
            </w:r>
          </w:p>
          <w:p w:rsidR="008C599A" w:rsidRPr="00346E08" w:rsidRDefault="008C599A" w:rsidP="00A763A4">
            <w:pPr>
              <w:jc w:val="center"/>
              <w:rPr>
                <w:rFonts w:ascii="Times New Roman" w:eastAsia="ＭＳ ゴシックfalt" w:hAnsi="Times New Roman"/>
                <w:b/>
                <w:sz w:val="28"/>
              </w:rPr>
            </w:pPr>
            <w:r w:rsidRPr="00346E08">
              <w:rPr>
                <w:rFonts w:ascii="Times New Roman" w:hAnsi="Times New Roman"/>
                <w:b/>
                <w:sz w:val="21"/>
              </w:rPr>
              <w:t>(Chair: Prof.</w:t>
            </w:r>
            <w:r w:rsidRPr="00346E08">
              <w:rPr>
                <w:rFonts w:ascii="Times New Roman" w:hAnsi="Times New Roman" w:hint="eastAsia"/>
                <w:b/>
                <w:sz w:val="21"/>
              </w:rPr>
              <w:t xml:space="preserve">Zhiyu Hu </w:t>
            </w:r>
            <w:r w:rsidRPr="00346E08">
              <w:rPr>
                <w:rFonts w:ascii="Times New Roman" w:hAnsi="Times New Roman"/>
                <w:b/>
                <w:sz w:val="21"/>
              </w:rPr>
              <w:t>and Prof.</w:t>
            </w:r>
            <w:r w:rsidRPr="00346E08">
              <w:rPr>
                <w:rFonts w:ascii="Times New Roman" w:hAnsi="Times New Roman" w:hint="eastAsia"/>
                <w:b/>
                <w:sz w:val="21"/>
              </w:rPr>
              <w:t xml:space="preserve"> Toshihiko Noda</w:t>
            </w:r>
            <w:r w:rsidRPr="00346E08">
              <w:rPr>
                <w:rFonts w:ascii="Times New Roman" w:hAnsi="Times New Roman"/>
                <w:b/>
                <w:sz w:val="21"/>
              </w:rPr>
              <w:t>)</w:t>
            </w:r>
          </w:p>
        </w:tc>
      </w:tr>
      <w:tr w:rsidR="008C599A" w:rsidRPr="00346E08" w:rsidTr="00A763A4">
        <w:trPr>
          <w:tblCellSpacing w:w="0" w:type="dxa"/>
        </w:trPr>
        <w:tc>
          <w:tcPr>
            <w:tcW w:w="7455" w:type="dxa"/>
            <w:gridSpan w:val="2"/>
            <w:shd w:val="clear" w:color="auto" w:fill="auto"/>
            <w:vAlign w:val="center"/>
          </w:tcPr>
          <w:p w:rsidR="008C599A" w:rsidRPr="00346E08" w:rsidRDefault="008C599A" w:rsidP="00A763A4">
            <w:pPr>
              <w:rPr>
                <w:rFonts w:ascii="Times New Roman" w:hAnsi="Times New Roman"/>
                <w:b/>
                <w:sz w:val="22"/>
                <w:szCs w:val="22"/>
              </w:rPr>
            </w:pPr>
            <w:r w:rsidRPr="00346E08">
              <w:rPr>
                <w:rFonts w:ascii="Times New Roman" w:hAnsi="Times New Roman"/>
                <w:b/>
                <w:sz w:val="28"/>
                <w:szCs w:val="21"/>
              </w:rPr>
              <w:t>Invited Talk</w:t>
            </w:r>
          </w:p>
        </w:tc>
        <w:tc>
          <w:tcPr>
            <w:tcW w:w="851" w:type="dxa"/>
            <w:shd w:val="clear" w:color="auto" w:fill="auto"/>
            <w:vAlign w:val="center"/>
          </w:tcPr>
          <w:p w:rsidR="008C599A" w:rsidRPr="00346E08" w:rsidRDefault="008C599A" w:rsidP="00A763A4">
            <w:pPr>
              <w:jc w:val="center"/>
              <w:rPr>
                <w:rFonts w:ascii="Times New Roman" w:hAnsi="Times New Roman"/>
                <w:b/>
                <w:sz w:val="28"/>
                <w:szCs w:val="21"/>
              </w:rPr>
            </w:pPr>
          </w:p>
        </w:tc>
      </w:tr>
      <w:tr w:rsidR="008C599A" w:rsidRPr="00346E08" w:rsidTr="00A763A4">
        <w:trPr>
          <w:trHeight w:val="1243"/>
          <w:tblCellSpacing w:w="0" w:type="dxa"/>
        </w:trPr>
        <w:tc>
          <w:tcPr>
            <w:tcW w:w="1344"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rPr>
            </w:pPr>
            <w:r w:rsidRPr="00346E08">
              <w:rPr>
                <w:rFonts w:ascii="Times New Roman" w:hAnsi="Times New Roman" w:hint="eastAsia"/>
                <w:b/>
                <w:sz w:val="22"/>
              </w:rPr>
              <w:t>16:00-16:20</w:t>
            </w:r>
          </w:p>
        </w:tc>
        <w:tc>
          <w:tcPr>
            <w:tcW w:w="6111"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Electrically controlled polymer-based actuators for biomedical applications</w:t>
            </w:r>
          </w:p>
          <w:p w:rsidR="008C599A" w:rsidRPr="00346E08" w:rsidRDefault="008C599A" w:rsidP="00A763A4">
            <w:pPr>
              <w:ind w:left="663" w:hangingChars="300" w:hanging="663"/>
              <w:rPr>
                <w:rFonts w:ascii="Times New Roman" w:hAnsi="Times New Roman"/>
                <w:b/>
              </w:rPr>
            </w:pPr>
            <w:r w:rsidRPr="00346E08">
              <w:rPr>
                <w:rFonts w:ascii="Times New Roman" w:hAnsi="Times New Roman" w:hint="eastAsia"/>
                <w:b/>
                <w:sz w:val="22"/>
              </w:rPr>
              <w:t>Prof. Guo-Hua Feng, National Chung Cheng University, Taiwan</w:t>
            </w:r>
          </w:p>
        </w:tc>
        <w:tc>
          <w:tcPr>
            <w:tcW w:w="851"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32</w:t>
            </w:r>
          </w:p>
        </w:tc>
      </w:tr>
      <w:tr w:rsidR="008C599A" w:rsidRPr="00346E08" w:rsidTr="00A763A4">
        <w:trPr>
          <w:tblCellSpacing w:w="0" w:type="dxa"/>
        </w:trPr>
        <w:tc>
          <w:tcPr>
            <w:tcW w:w="1344" w:type="dxa"/>
            <w:tcBorders>
              <w:top w:val="single" w:sz="4" w:space="0" w:color="auto"/>
              <w:bottom w:val="single" w:sz="4"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16:20-16:40</w:t>
            </w:r>
          </w:p>
        </w:tc>
        <w:tc>
          <w:tcPr>
            <w:tcW w:w="6111"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Electrochemical detection of DNA by direct conjugation of Fc onto its backbone</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Prof. Jinming Kong, School of Environmental and Biological Engineering, Nanjing University of Science &amp; Technology, Nanjing, P. R. China 210094</w:t>
            </w:r>
          </w:p>
        </w:tc>
        <w:tc>
          <w:tcPr>
            <w:tcW w:w="851" w:type="dxa"/>
            <w:tcBorders>
              <w:top w:val="single" w:sz="4" w:space="0" w:color="auto"/>
              <w:left w:val="dashed" w:sz="4" w:space="0" w:color="auto"/>
              <w:bottom w:val="single" w:sz="4"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33</w:t>
            </w:r>
          </w:p>
        </w:tc>
      </w:tr>
      <w:tr w:rsidR="008C599A" w:rsidRPr="00346E08" w:rsidTr="00A763A4">
        <w:trPr>
          <w:tblCellSpacing w:w="0" w:type="dxa"/>
        </w:trPr>
        <w:tc>
          <w:tcPr>
            <w:tcW w:w="7455" w:type="dxa"/>
            <w:gridSpan w:val="2"/>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rPr>
                <w:rFonts w:ascii="Times New Roman" w:hAnsi="Times New Roman"/>
                <w:b/>
              </w:rPr>
            </w:pPr>
            <w:r w:rsidRPr="00346E08">
              <w:rPr>
                <w:rFonts w:ascii="Times New Roman" w:hAnsi="Times New Roman"/>
                <w:b/>
                <w:sz w:val="28"/>
                <w:szCs w:val="21"/>
              </w:rPr>
              <w:t>Oral Talk</w:t>
            </w:r>
          </w:p>
        </w:tc>
        <w:tc>
          <w:tcPr>
            <w:tcW w:w="851" w:type="dxa"/>
            <w:tcBorders>
              <w:top w:val="single" w:sz="4" w:space="0" w:color="auto"/>
              <w:bottom w:val="single" w:sz="6" w:space="0" w:color="auto"/>
            </w:tcBorders>
            <w:shd w:val="clear" w:color="auto" w:fill="auto"/>
            <w:vAlign w:val="center"/>
          </w:tcPr>
          <w:p w:rsidR="008C599A" w:rsidRPr="00346E08" w:rsidRDefault="008C599A" w:rsidP="00A763A4">
            <w:pPr>
              <w:ind w:left="843" w:hangingChars="300" w:hanging="843"/>
              <w:jc w:val="center"/>
              <w:rPr>
                <w:rFonts w:ascii="Times New Roman" w:hAnsi="Times New Roman"/>
                <w:b/>
                <w:sz w:val="28"/>
                <w:szCs w:val="21"/>
              </w:rPr>
            </w:pP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16:40-16:55</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Fiber-optic Immunosensing device for house dust mite allergen in air</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hint="eastAsia"/>
                <w:b/>
                <w:sz w:val="22"/>
              </w:rPr>
              <w:t xml:space="preserve">Ms. </w:t>
            </w:r>
            <w:r w:rsidRPr="00346E08">
              <w:rPr>
                <w:rFonts w:ascii="Times New Roman" w:hAnsi="Times New Roman"/>
                <w:b/>
                <w:sz w:val="22"/>
              </w:rPr>
              <w:t>Kumiko</w:t>
            </w:r>
            <w:r w:rsidRPr="00346E08">
              <w:rPr>
                <w:rFonts w:ascii="Times New Roman" w:hAnsi="Times New Roman" w:hint="eastAsia"/>
                <w:b/>
                <w:sz w:val="22"/>
              </w:rPr>
              <w:t xml:space="preserve"> </w:t>
            </w:r>
            <w:r w:rsidRPr="00346E08">
              <w:rPr>
                <w:rFonts w:ascii="Times New Roman" w:hAnsi="Times New Roman"/>
                <w:b/>
                <w:sz w:val="22"/>
              </w:rPr>
              <w:t>Miyajima, Research Fellow of Japan Society for the Promotion of Science, Japan</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34</w:t>
            </w: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16:55-17:10</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Flexible Ultrathin Polyimide Neural Probes with Enhanced Stiffness Using Maltose-Coated Dissolvable Layer</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Zhuolin Xiang, Department of Electrical &amp; Computer Engineering, National University of Singapore; Singapore Institute for Neurotechnology (SiNAPSE), National</w:t>
            </w:r>
            <w:r w:rsidRPr="00346E08">
              <w:rPr>
                <w:rFonts w:ascii="Times New Roman" w:hAnsi="Times New Roman" w:hint="eastAsia"/>
                <w:b/>
                <w:sz w:val="22"/>
              </w:rPr>
              <w:t xml:space="preserve"> </w:t>
            </w:r>
            <w:r w:rsidRPr="00346E08">
              <w:rPr>
                <w:rFonts w:ascii="Times New Roman" w:hAnsi="Times New Roman"/>
                <w:b/>
                <w:sz w:val="22"/>
              </w:rPr>
              <w:t>University of Singapore</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35</w:t>
            </w:r>
          </w:p>
        </w:tc>
      </w:tr>
      <w:tr w:rsidR="008C599A" w:rsidRPr="00346E08" w:rsidTr="00A763A4">
        <w:trPr>
          <w:tblCellSpacing w:w="0" w:type="dxa"/>
        </w:trPr>
        <w:tc>
          <w:tcPr>
            <w:tcW w:w="7455" w:type="dxa"/>
            <w:gridSpan w:val="2"/>
            <w:shd w:val="clear" w:color="auto" w:fill="auto"/>
            <w:vAlign w:val="center"/>
          </w:tcPr>
          <w:p w:rsidR="008C599A" w:rsidRPr="00346E08" w:rsidRDefault="008C599A" w:rsidP="00A763A4">
            <w:pPr>
              <w:rPr>
                <w:rFonts w:ascii="Times New Roman" w:hAnsi="Times New Roman"/>
                <w:b/>
                <w:sz w:val="22"/>
                <w:szCs w:val="22"/>
              </w:rPr>
            </w:pPr>
            <w:r w:rsidRPr="00346E08">
              <w:rPr>
                <w:rFonts w:ascii="Times New Roman" w:hAnsi="Times New Roman"/>
                <w:b/>
                <w:sz w:val="28"/>
                <w:szCs w:val="21"/>
              </w:rPr>
              <w:t>Invited Talk</w:t>
            </w:r>
          </w:p>
        </w:tc>
        <w:tc>
          <w:tcPr>
            <w:tcW w:w="851" w:type="dxa"/>
            <w:shd w:val="clear" w:color="auto" w:fill="auto"/>
            <w:vAlign w:val="center"/>
          </w:tcPr>
          <w:p w:rsidR="008C599A" w:rsidRPr="00346E08" w:rsidRDefault="008C599A" w:rsidP="00A763A4">
            <w:pPr>
              <w:jc w:val="center"/>
              <w:rPr>
                <w:rFonts w:ascii="Times New Roman" w:hAnsi="Times New Roman"/>
                <w:b/>
                <w:sz w:val="28"/>
                <w:szCs w:val="21"/>
              </w:rPr>
            </w:pP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17:10-17:30</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hint="eastAsia"/>
                <w:b/>
                <w:sz w:val="22"/>
              </w:rPr>
              <w:t>Rational Design of Electrocatalytic Interfaces for Nitrate Reduction</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lastRenderedPageBreak/>
              <w:t xml:space="preserve">Prof. </w:t>
            </w:r>
            <w:r w:rsidRPr="00346E08">
              <w:rPr>
                <w:rFonts w:ascii="Times New Roman" w:hAnsi="Times New Roman" w:hint="eastAsia"/>
                <w:b/>
                <w:sz w:val="22"/>
              </w:rPr>
              <w:t>Minghua Huang</w:t>
            </w:r>
            <w:r w:rsidRPr="00346E08">
              <w:rPr>
                <w:rFonts w:ascii="Times New Roman" w:hAnsi="Times New Roman"/>
                <w:b/>
                <w:sz w:val="22"/>
              </w:rPr>
              <w:t>, Institute of Materials Science and Engineering</w:t>
            </w:r>
            <w:r w:rsidRPr="00346E08">
              <w:rPr>
                <w:rFonts w:ascii="Times New Roman" w:hAnsi="Times New Roman" w:hint="eastAsia"/>
                <w:b/>
                <w:sz w:val="22"/>
              </w:rPr>
              <w:t xml:space="preserve">, </w:t>
            </w:r>
            <w:r w:rsidRPr="00346E08">
              <w:rPr>
                <w:rFonts w:ascii="Times New Roman" w:hAnsi="Times New Roman"/>
                <w:b/>
                <w:sz w:val="22"/>
              </w:rPr>
              <w:t>Ocean University of China, Qingdao</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lastRenderedPageBreak/>
              <w:t>36</w:t>
            </w:r>
          </w:p>
        </w:tc>
      </w:tr>
      <w:tr w:rsidR="008C599A" w:rsidRPr="00346E08" w:rsidTr="00A763A4">
        <w:trPr>
          <w:tblCellSpacing w:w="0" w:type="dxa"/>
        </w:trPr>
        <w:tc>
          <w:tcPr>
            <w:tcW w:w="7455" w:type="dxa"/>
            <w:gridSpan w:val="2"/>
            <w:shd w:val="clear" w:color="auto" w:fill="auto"/>
            <w:vAlign w:val="center"/>
          </w:tcPr>
          <w:p w:rsidR="008C599A" w:rsidRPr="00346E08" w:rsidRDefault="008C599A" w:rsidP="00A763A4">
            <w:pPr>
              <w:rPr>
                <w:rFonts w:ascii="Times New Roman" w:hAnsi="Times New Roman"/>
                <w:b/>
                <w:sz w:val="22"/>
                <w:szCs w:val="22"/>
              </w:rPr>
            </w:pPr>
            <w:r w:rsidRPr="00346E08">
              <w:rPr>
                <w:rFonts w:ascii="Times New Roman" w:hAnsi="Times New Roman"/>
                <w:b/>
                <w:sz w:val="28"/>
                <w:szCs w:val="21"/>
              </w:rPr>
              <w:lastRenderedPageBreak/>
              <w:t>Oral Talk</w:t>
            </w:r>
          </w:p>
        </w:tc>
        <w:tc>
          <w:tcPr>
            <w:tcW w:w="851" w:type="dxa"/>
            <w:shd w:val="clear" w:color="auto" w:fill="auto"/>
            <w:vAlign w:val="center"/>
          </w:tcPr>
          <w:p w:rsidR="008C599A" w:rsidRPr="00346E08" w:rsidRDefault="008C599A" w:rsidP="00A763A4">
            <w:pPr>
              <w:jc w:val="center"/>
              <w:rPr>
                <w:rFonts w:ascii="Times New Roman" w:hAnsi="Times New Roman"/>
                <w:b/>
                <w:sz w:val="28"/>
                <w:szCs w:val="21"/>
              </w:rPr>
            </w:pPr>
          </w:p>
        </w:tc>
      </w:tr>
      <w:tr w:rsidR="008C599A" w:rsidRPr="00346E08" w:rsidTr="00A763A4">
        <w:trPr>
          <w:trHeight w:val="1012"/>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17:</w:t>
            </w:r>
            <w:r w:rsidRPr="00346E08">
              <w:rPr>
                <w:rFonts w:ascii="Times New Roman" w:hAnsi="Times New Roman"/>
                <w:b/>
                <w:sz w:val="22"/>
              </w:rPr>
              <w:t>3</w:t>
            </w:r>
            <w:r w:rsidRPr="00346E08">
              <w:rPr>
                <w:rFonts w:ascii="Times New Roman" w:hAnsi="Times New Roman" w:hint="eastAsia"/>
                <w:b/>
                <w:sz w:val="22"/>
              </w:rPr>
              <w:t>0-</w:t>
            </w:r>
            <w:r w:rsidRPr="00346E08">
              <w:rPr>
                <w:rFonts w:ascii="Times New Roman" w:hAnsi="Times New Roman"/>
                <w:b/>
                <w:sz w:val="22"/>
              </w:rPr>
              <w:t>17</w:t>
            </w:r>
            <w:r w:rsidRPr="00346E08">
              <w:rPr>
                <w:rFonts w:ascii="Times New Roman" w:hAnsi="Times New Roman" w:hint="eastAsia"/>
                <w:b/>
                <w:sz w:val="22"/>
              </w:rPr>
              <w:t>:4</w:t>
            </w:r>
            <w:r w:rsidRPr="00346E08">
              <w:rPr>
                <w:rFonts w:ascii="Times New Roman" w:hAnsi="Times New Roman"/>
                <w:b/>
                <w:sz w:val="22"/>
              </w:rPr>
              <w:t>5</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Effect of the incident light angle in the laser Doppler blood flowmeter</w:t>
            </w:r>
          </w:p>
          <w:p w:rsidR="008C599A" w:rsidRPr="00346E08" w:rsidRDefault="008C599A" w:rsidP="00A763A4">
            <w:pPr>
              <w:ind w:left="663" w:hanging="663"/>
              <w:rPr>
                <w:rFonts w:ascii="Times New Roman" w:hAnsi="Times New Roman"/>
                <w:b/>
                <w:sz w:val="22"/>
              </w:rPr>
            </w:pPr>
            <w:r w:rsidRPr="00346E08">
              <w:rPr>
                <w:rFonts w:ascii="Times New Roman" w:hAnsi="Times New Roman"/>
                <w:b/>
                <w:sz w:val="22"/>
              </w:rPr>
              <w:t>Tatsuya Miyazak, Kyushu University, Japan</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sidRPr="00346E08">
              <w:rPr>
                <w:rFonts w:ascii="Times New Roman" w:hAnsi="Times New Roman" w:hint="eastAsia"/>
                <w:b/>
                <w:sz w:val="22"/>
              </w:rPr>
              <w:t>3</w:t>
            </w:r>
            <w:r w:rsidRPr="00346E08">
              <w:rPr>
                <w:rFonts w:ascii="Times New Roman" w:hAnsi="Times New Roman"/>
                <w:b/>
                <w:sz w:val="22"/>
              </w:rPr>
              <w:t>7</w:t>
            </w:r>
          </w:p>
        </w:tc>
      </w:tr>
      <w:tr w:rsidR="008C599A" w:rsidRPr="00AC7E42" w:rsidTr="00A763A4">
        <w:trPr>
          <w:trHeight w:val="1255"/>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AC7E42" w:rsidRDefault="008C599A" w:rsidP="00A763A4">
            <w:pPr>
              <w:jc w:val="center"/>
              <w:rPr>
                <w:rFonts w:ascii="Times New Roman" w:hAnsi="Times New Roman"/>
                <w:b/>
              </w:rPr>
            </w:pPr>
            <w:r w:rsidRPr="00AC7E42">
              <w:rPr>
                <w:rFonts w:ascii="Times New Roman" w:hAnsi="Times New Roman" w:hint="eastAsia"/>
                <w:b/>
                <w:sz w:val="22"/>
              </w:rPr>
              <w:t>17:</w:t>
            </w:r>
            <w:r w:rsidRPr="00AC7E42">
              <w:rPr>
                <w:rFonts w:ascii="Times New Roman" w:hAnsi="Times New Roman"/>
                <w:b/>
                <w:sz w:val="22"/>
              </w:rPr>
              <w:t>45</w:t>
            </w:r>
            <w:r w:rsidRPr="00AC7E42">
              <w:rPr>
                <w:rFonts w:ascii="Times New Roman" w:hAnsi="Times New Roman" w:hint="eastAsia"/>
                <w:b/>
                <w:sz w:val="22"/>
              </w:rPr>
              <w:t>-</w:t>
            </w:r>
            <w:r w:rsidRPr="00AC7E42">
              <w:rPr>
                <w:rFonts w:ascii="Times New Roman" w:hAnsi="Times New Roman"/>
                <w:b/>
                <w:sz w:val="22"/>
              </w:rPr>
              <w:t>18</w:t>
            </w:r>
            <w:r w:rsidRPr="00AC7E42">
              <w:rPr>
                <w:rFonts w:ascii="Times New Roman" w:hAnsi="Times New Roman" w:hint="eastAsia"/>
                <w:b/>
                <w:sz w:val="22"/>
              </w:rPr>
              <w:t>:</w:t>
            </w:r>
            <w:r w:rsidRPr="00AC7E42">
              <w:rPr>
                <w:rFonts w:ascii="Times New Roman" w:hAnsi="Times New Roman"/>
                <w:b/>
                <w:sz w:val="22"/>
              </w:rPr>
              <w:t>00</w:t>
            </w:r>
          </w:p>
        </w:tc>
        <w:tc>
          <w:tcPr>
            <w:tcW w:w="6111" w:type="dxa"/>
            <w:tcBorders>
              <w:top w:val="single" w:sz="4" w:space="0" w:color="auto"/>
              <w:left w:val="dashed" w:sz="4" w:space="0" w:color="auto"/>
              <w:bottom w:val="single" w:sz="6" w:space="0" w:color="auto"/>
            </w:tcBorders>
            <w:shd w:val="clear" w:color="auto" w:fill="auto"/>
            <w:vAlign w:val="center"/>
          </w:tcPr>
          <w:p w:rsidR="008C599A" w:rsidRPr="00AC7E42" w:rsidRDefault="008C599A" w:rsidP="00A763A4">
            <w:pPr>
              <w:ind w:left="663" w:hangingChars="300" w:hanging="663"/>
              <w:rPr>
                <w:rFonts w:ascii="Times New Roman" w:hAnsi="Times New Roman"/>
                <w:b/>
                <w:sz w:val="22"/>
              </w:rPr>
            </w:pPr>
            <w:r w:rsidRPr="00AC7E42">
              <w:rPr>
                <w:rFonts w:ascii="Times New Roman" w:hAnsi="Times New Roman"/>
                <w:b/>
                <w:sz w:val="22"/>
              </w:rPr>
              <w:t>Sensor array chips for label-free gene detection based on ferrocene-terminated probes</w:t>
            </w:r>
          </w:p>
          <w:p w:rsidR="008C599A" w:rsidRPr="00AC7E42" w:rsidRDefault="008C599A" w:rsidP="00A763A4">
            <w:pPr>
              <w:ind w:left="663" w:hangingChars="300" w:hanging="663"/>
              <w:rPr>
                <w:rFonts w:ascii="Times New Roman" w:hAnsi="Times New Roman"/>
                <w:b/>
              </w:rPr>
            </w:pPr>
            <w:r w:rsidRPr="00AC7E42">
              <w:rPr>
                <w:rFonts w:ascii="Times New Roman" w:hAnsi="Times New Roman" w:hint="eastAsia"/>
                <w:b/>
                <w:sz w:val="22"/>
              </w:rPr>
              <w:t xml:space="preserve">Dr. </w:t>
            </w:r>
            <w:r w:rsidRPr="00AC7E42">
              <w:rPr>
                <w:rFonts w:ascii="Times New Roman" w:hAnsi="Times New Roman"/>
                <w:b/>
                <w:sz w:val="22"/>
              </w:rPr>
              <w:t>Hiroshi AOKI, National Institute of Advanced Industrial Science and Technology (AIST), Japan</w:t>
            </w:r>
          </w:p>
        </w:tc>
        <w:tc>
          <w:tcPr>
            <w:tcW w:w="851" w:type="dxa"/>
            <w:tcBorders>
              <w:top w:val="single" w:sz="4" w:space="0" w:color="auto"/>
              <w:left w:val="dashed" w:sz="4" w:space="0" w:color="auto"/>
              <w:bottom w:val="single" w:sz="6" w:space="0" w:color="auto"/>
            </w:tcBorders>
            <w:shd w:val="clear" w:color="auto" w:fill="auto"/>
            <w:vAlign w:val="center"/>
          </w:tcPr>
          <w:p w:rsidR="008C599A" w:rsidRPr="00AC7E42" w:rsidRDefault="008C599A" w:rsidP="00A763A4">
            <w:pPr>
              <w:ind w:left="663" w:hangingChars="300" w:hanging="663"/>
              <w:jc w:val="center"/>
              <w:rPr>
                <w:rFonts w:ascii="Times New Roman" w:hAnsi="Times New Roman"/>
                <w:b/>
                <w:sz w:val="22"/>
              </w:rPr>
            </w:pPr>
            <w:r w:rsidRPr="00AC7E42">
              <w:rPr>
                <w:rFonts w:ascii="Times New Roman" w:hAnsi="Times New Roman"/>
                <w:b/>
                <w:sz w:val="22"/>
              </w:rPr>
              <w:t>38</w:t>
            </w:r>
          </w:p>
        </w:tc>
      </w:tr>
      <w:tr w:rsidR="008C599A" w:rsidRPr="00346E08" w:rsidTr="00A763A4">
        <w:trPr>
          <w:tblCellSpacing w:w="0" w:type="dxa"/>
        </w:trPr>
        <w:tc>
          <w:tcPr>
            <w:tcW w:w="1344" w:type="dxa"/>
            <w:tcBorders>
              <w:top w:val="single" w:sz="4" w:space="0" w:color="auto"/>
              <w:bottom w:val="single" w:sz="6" w:space="0" w:color="auto"/>
              <w:right w:val="single" w:sz="4" w:space="0" w:color="auto"/>
            </w:tcBorders>
            <w:shd w:val="clear" w:color="auto" w:fill="auto"/>
            <w:vAlign w:val="center"/>
          </w:tcPr>
          <w:p w:rsidR="008C599A" w:rsidRPr="00346E08" w:rsidRDefault="008C599A" w:rsidP="00A763A4">
            <w:pPr>
              <w:jc w:val="center"/>
              <w:rPr>
                <w:rFonts w:ascii="Times New Roman" w:hAnsi="Times New Roman"/>
                <w:b/>
                <w:sz w:val="22"/>
              </w:rPr>
            </w:pPr>
            <w:r w:rsidRPr="00346E08">
              <w:rPr>
                <w:rFonts w:ascii="Times New Roman" w:hAnsi="Times New Roman" w:hint="eastAsia"/>
                <w:b/>
                <w:sz w:val="22"/>
              </w:rPr>
              <w:t>1</w:t>
            </w:r>
            <w:r>
              <w:rPr>
                <w:rFonts w:ascii="Times New Roman" w:hAnsi="Times New Roman"/>
                <w:b/>
                <w:sz w:val="22"/>
              </w:rPr>
              <w:t>8</w:t>
            </w:r>
            <w:r>
              <w:rPr>
                <w:rFonts w:ascii="Times New Roman" w:hAnsi="Times New Roman" w:hint="eastAsia"/>
                <w:b/>
                <w:sz w:val="22"/>
              </w:rPr>
              <w:t>:00</w:t>
            </w:r>
            <w:r w:rsidRPr="00346E08">
              <w:rPr>
                <w:rFonts w:ascii="Times New Roman" w:hAnsi="Times New Roman" w:hint="eastAsia"/>
                <w:b/>
                <w:sz w:val="22"/>
              </w:rPr>
              <w:t>-18:</w:t>
            </w:r>
            <w:r>
              <w:rPr>
                <w:rFonts w:ascii="Times New Roman" w:hAnsi="Times New Roman"/>
                <w:b/>
                <w:sz w:val="22"/>
              </w:rPr>
              <w:t>15</w:t>
            </w:r>
          </w:p>
        </w:tc>
        <w:tc>
          <w:tcPr>
            <w:tcW w:w="611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b/>
                <w:sz w:val="22"/>
              </w:rPr>
              <w:t>Bifunctional electro-optical nano</w:t>
            </w:r>
            <w:r w:rsidRPr="00346E08">
              <w:rPr>
                <w:rFonts w:ascii="Times New Roman" w:hAnsi="Times New Roman" w:hint="eastAsia"/>
                <w:b/>
                <w:sz w:val="22"/>
              </w:rPr>
              <w:t>-manipulation system</w:t>
            </w:r>
            <w:r w:rsidRPr="00346E08">
              <w:rPr>
                <w:rFonts w:ascii="Times New Roman" w:hAnsi="Times New Roman"/>
                <w:b/>
                <w:sz w:val="22"/>
              </w:rPr>
              <w:t xml:space="preserve"> to real-time detect local biochemical processes in single cells</w:t>
            </w:r>
          </w:p>
          <w:p w:rsidR="008C599A" w:rsidRPr="00346E08" w:rsidRDefault="008C599A" w:rsidP="00A763A4">
            <w:pPr>
              <w:ind w:left="663" w:hangingChars="300" w:hanging="663"/>
              <w:rPr>
                <w:rFonts w:ascii="Times New Roman" w:hAnsi="Times New Roman"/>
                <w:b/>
                <w:sz w:val="22"/>
              </w:rPr>
            </w:pPr>
            <w:r w:rsidRPr="00346E08">
              <w:rPr>
                <w:rFonts w:ascii="Times New Roman" w:hAnsi="Times New Roman" w:hint="eastAsia"/>
                <w:b/>
                <w:sz w:val="22"/>
              </w:rPr>
              <w:t>Dr. Xu Ting, Jiangsu Rayme Biotechnology CO., LTD.</w:t>
            </w:r>
          </w:p>
        </w:tc>
        <w:tc>
          <w:tcPr>
            <w:tcW w:w="851" w:type="dxa"/>
            <w:tcBorders>
              <w:top w:val="single" w:sz="4" w:space="0" w:color="auto"/>
              <w:left w:val="dashed" w:sz="4" w:space="0" w:color="auto"/>
              <w:bottom w:val="single" w:sz="6" w:space="0" w:color="auto"/>
            </w:tcBorders>
            <w:shd w:val="clear" w:color="auto" w:fill="auto"/>
            <w:vAlign w:val="center"/>
          </w:tcPr>
          <w:p w:rsidR="008C599A" w:rsidRPr="00346E08" w:rsidRDefault="008C599A" w:rsidP="00A763A4">
            <w:pPr>
              <w:ind w:left="663" w:hangingChars="300" w:hanging="663"/>
              <w:jc w:val="center"/>
              <w:rPr>
                <w:rFonts w:ascii="Times New Roman" w:hAnsi="Times New Roman"/>
                <w:b/>
                <w:sz w:val="22"/>
              </w:rPr>
            </w:pPr>
            <w:r>
              <w:rPr>
                <w:rFonts w:ascii="Times New Roman" w:hAnsi="Times New Roman"/>
                <w:b/>
                <w:sz w:val="22"/>
              </w:rPr>
              <w:t>39</w:t>
            </w:r>
          </w:p>
        </w:tc>
      </w:tr>
      <w:tr w:rsidR="008C599A" w:rsidRPr="00346E08" w:rsidTr="00A763A4">
        <w:trPr>
          <w:trHeight w:val="1147"/>
          <w:tblCellSpacing w:w="0" w:type="dxa"/>
        </w:trPr>
        <w:tc>
          <w:tcPr>
            <w:tcW w:w="8306" w:type="dxa"/>
            <w:gridSpan w:val="3"/>
            <w:tcBorders>
              <w:top w:val="single" w:sz="4" w:space="0" w:color="auto"/>
              <w:bottom w:val="single" w:sz="6" w:space="0" w:color="auto"/>
            </w:tcBorders>
            <w:shd w:val="clear" w:color="auto" w:fill="auto"/>
            <w:vAlign w:val="center"/>
          </w:tcPr>
          <w:p w:rsidR="008C599A" w:rsidRPr="00346E08" w:rsidRDefault="008C599A" w:rsidP="00A763A4">
            <w:pPr>
              <w:ind w:left="2194" w:hangingChars="607" w:hanging="2194"/>
              <w:jc w:val="center"/>
              <w:rPr>
                <w:rFonts w:ascii="Times New Roman" w:hAnsi="Times New Roman"/>
                <w:b/>
                <w:bCs/>
                <w:sz w:val="36"/>
                <w:szCs w:val="40"/>
              </w:rPr>
            </w:pPr>
            <w:r w:rsidRPr="00346E08">
              <w:rPr>
                <w:rFonts w:ascii="Times New Roman" w:eastAsia="ＭＳ ゴシックfalt" w:hAnsi="Times New Roman"/>
                <w:b/>
                <w:bCs/>
                <w:sz w:val="36"/>
                <w:szCs w:val="40"/>
              </w:rPr>
              <w:t>1</w:t>
            </w:r>
            <w:r w:rsidRPr="00346E08">
              <w:rPr>
                <w:rFonts w:ascii="Times New Roman" w:hAnsi="Times New Roman" w:hint="eastAsia"/>
                <w:b/>
                <w:bCs/>
                <w:sz w:val="36"/>
                <w:szCs w:val="40"/>
              </w:rPr>
              <w:t>8</w:t>
            </w:r>
            <w:r w:rsidRPr="00346E08">
              <w:rPr>
                <w:rFonts w:ascii="Times New Roman" w:eastAsia="ＭＳ ゴシックfalt" w:hAnsi="Times New Roman"/>
                <w:b/>
                <w:bCs/>
                <w:sz w:val="36"/>
                <w:szCs w:val="40"/>
              </w:rPr>
              <w:t>:</w:t>
            </w:r>
            <w:r>
              <w:rPr>
                <w:rFonts w:ascii="Times New Roman" w:hAnsi="Times New Roman"/>
                <w:b/>
                <w:bCs/>
                <w:sz w:val="36"/>
                <w:szCs w:val="40"/>
              </w:rPr>
              <w:t>15</w:t>
            </w:r>
            <w:r w:rsidRPr="00346E08">
              <w:rPr>
                <w:rFonts w:ascii="Times New Roman" w:eastAsia="ＭＳ ゴシックfalt" w:hAnsi="Times New Roman"/>
                <w:b/>
                <w:bCs/>
                <w:sz w:val="36"/>
                <w:szCs w:val="40"/>
              </w:rPr>
              <w:t>-</w:t>
            </w:r>
            <w:r w:rsidRPr="00346E08">
              <w:rPr>
                <w:rFonts w:ascii="Times New Roman" w:hAnsi="Times New Roman" w:hint="eastAsia"/>
                <w:b/>
                <w:bCs/>
                <w:sz w:val="36"/>
                <w:szCs w:val="40"/>
              </w:rPr>
              <w:t>Dinner</w:t>
            </w:r>
          </w:p>
          <w:p w:rsidR="008C599A" w:rsidRPr="00346E08" w:rsidRDefault="008C599A" w:rsidP="00A763A4">
            <w:pPr>
              <w:jc w:val="center"/>
              <w:rPr>
                <w:rFonts w:ascii="Times New Roman" w:eastAsia="ＭＳ ゴシックfalt" w:hAnsi="Times New Roman"/>
                <w:b/>
                <w:bCs/>
                <w:sz w:val="28"/>
                <w:szCs w:val="28"/>
              </w:rPr>
            </w:pPr>
            <w:r w:rsidRPr="00346E08">
              <w:rPr>
                <w:rFonts w:ascii="Times New Roman" w:eastAsia="ＭＳ ゴシックfalt" w:hAnsi="Times New Roman"/>
                <w:b/>
                <w:sz w:val="28"/>
                <w:szCs w:val="28"/>
              </w:rPr>
              <w:t>(</w:t>
            </w:r>
            <w:r w:rsidRPr="00346E08">
              <w:rPr>
                <w:rFonts w:ascii="Times New Roman" w:hAnsi="Times New Roman"/>
                <w:b/>
                <w:sz w:val="28"/>
                <w:szCs w:val="28"/>
              </w:rPr>
              <w:t>Academic Exchange Center</w:t>
            </w:r>
            <w:r w:rsidRPr="00346E08">
              <w:rPr>
                <w:rFonts w:ascii="Times New Roman" w:eastAsia="ＭＳ ゴシックfalt" w:hAnsi="Times New Roman"/>
                <w:b/>
                <w:sz w:val="28"/>
                <w:szCs w:val="28"/>
              </w:rPr>
              <w:t xml:space="preserve">, </w:t>
            </w:r>
            <w:r w:rsidRPr="00346E08">
              <w:rPr>
                <w:rFonts w:ascii="Times New Roman" w:hAnsi="Times New Roman"/>
                <w:b/>
                <w:sz w:val="28"/>
                <w:szCs w:val="28"/>
              </w:rPr>
              <w:t>1</w:t>
            </w:r>
            <w:r w:rsidRPr="00346E08">
              <w:rPr>
                <w:rFonts w:ascii="Times New Roman" w:hAnsi="Times New Roman"/>
                <w:b/>
                <w:sz w:val="28"/>
                <w:szCs w:val="28"/>
                <w:vertAlign w:val="superscript"/>
              </w:rPr>
              <w:t>st</w:t>
            </w:r>
            <w:r w:rsidRPr="00346E08">
              <w:rPr>
                <w:rFonts w:ascii="Times New Roman" w:eastAsia="ＭＳ ゴシックfalt" w:hAnsi="Times New Roman"/>
                <w:b/>
                <w:sz w:val="28"/>
                <w:szCs w:val="28"/>
              </w:rPr>
              <w:t>Floor)</w:t>
            </w:r>
          </w:p>
        </w:tc>
      </w:tr>
    </w:tbl>
    <w:p w:rsidR="008C599A" w:rsidRDefault="008C599A" w:rsidP="008C599A">
      <w:pPr>
        <w:autoSpaceDE w:val="0"/>
        <w:autoSpaceDN w:val="0"/>
        <w:adjustRightInd w:val="0"/>
        <w:spacing w:after="240"/>
        <w:jc w:val="center"/>
        <w:rPr>
          <w:rFonts w:ascii="Times New Roman" w:eastAsia="ＭＳ ゴシックfalt" w:hAnsi="Times New Roman"/>
          <w:b/>
          <w:bCs/>
          <w:sz w:val="40"/>
          <w:szCs w:val="48"/>
        </w:rPr>
      </w:pPr>
    </w:p>
    <w:p w:rsidR="008C599A" w:rsidRDefault="008C599A" w:rsidP="008C599A">
      <w:pPr>
        <w:autoSpaceDE w:val="0"/>
        <w:autoSpaceDN w:val="0"/>
        <w:adjustRightInd w:val="0"/>
        <w:spacing w:after="240"/>
        <w:jc w:val="center"/>
        <w:rPr>
          <w:rFonts w:ascii="Times New Roman" w:hAnsi="Times New Roman"/>
          <w:b/>
          <w:bCs/>
          <w:sz w:val="40"/>
          <w:szCs w:val="48"/>
        </w:rPr>
      </w:pPr>
      <w:r w:rsidRPr="00207D80">
        <w:rPr>
          <w:rFonts w:ascii="Times New Roman" w:eastAsia="ＭＳ ゴシックfalt" w:hAnsi="Times New Roman"/>
          <w:b/>
          <w:bCs/>
          <w:sz w:val="40"/>
          <w:szCs w:val="48"/>
        </w:rPr>
        <w:t>Bio4Apps 201</w:t>
      </w:r>
      <w:r w:rsidRPr="00207D80">
        <w:rPr>
          <w:rFonts w:ascii="Times New Roman" w:hAnsi="Times New Roman"/>
          <w:b/>
          <w:bCs/>
          <w:sz w:val="40"/>
          <w:szCs w:val="48"/>
        </w:rPr>
        <w:t>4</w:t>
      </w:r>
      <w:r w:rsidRPr="00207D80">
        <w:rPr>
          <w:rFonts w:ascii="Times New Roman" w:eastAsia="ＭＳ ゴシックfalt" w:hAnsi="Times New Roman"/>
          <w:b/>
          <w:bCs/>
          <w:sz w:val="40"/>
          <w:szCs w:val="48"/>
        </w:rPr>
        <w:t xml:space="preserve"> Conference Agenda – Day </w:t>
      </w:r>
      <w:r w:rsidRPr="00207D80">
        <w:rPr>
          <w:rFonts w:ascii="Times New Roman" w:hAnsi="Times New Roman" w:hint="eastAsia"/>
          <w:b/>
          <w:bCs/>
          <w:sz w:val="40"/>
          <w:szCs w:val="48"/>
        </w:rPr>
        <w:t>3</w:t>
      </w:r>
    </w:p>
    <w:p w:rsidR="008C599A" w:rsidRDefault="008C599A" w:rsidP="008C599A">
      <w:pPr>
        <w:autoSpaceDE w:val="0"/>
        <w:autoSpaceDN w:val="0"/>
        <w:adjustRightInd w:val="0"/>
        <w:spacing w:after="240"/>
        <w:jc w:val="center"/>
        <w:rPr>
          <w:rFonts w:ascii="Times New Roman" w:hAnsi="Times New Roman"/>
          <w:b/>
          <w:bCs/>
          <w:sz w:val="40"/>
          <w:szCs w:val="48"/>
        </w:rPr>
      </w:pPr>
      <w:r w:rsidRPr="003C582B">
        <w:rPr>
          <w:rFonts w:ascii="Times New Roman" w:hAnsi="Times New Roman"/>
          <w:b/>
          <w:bCs/>
          <w:sz w:val="40"/>
          <w:szCs w:val="48"/>
        </w:rPr>
        <w:t>Wednesday, November19, 2014</w:t>
      </w:r>
    </w:p>
    <w:tbl>
      <w:tblPr>
        <w:tblW w:w="8306" w:type="dxa"/>
        <w:tblCellSpacing w:w="0" w:type="dxa"/>
        <w:tblInd w:w="58" w:type="dxa"/>
        <w:tblBorders>
          <w:top w:val="single" w:sz="6" w:space="0" w:color="auto"/>
          <w:bottom w:val="single" w:sz="6" w:space="0" w:color="auto"/>
          <w:insideH w:val="single" w:sz="4" w:space="0" w:color="auto"/>
          <w:insideV w:val="dashed" w:sz="4" w:space="0" w:color="auto"/>
        </w:tblBorders>
        <w:tblCellMar>
          <w:top w:w="72" w:type="dxa"/>
          <w:left w:w="58" w:type="dxa"/>
          <w:bottom w:w="72" w:type="dxa"/>
          <w:right w:w="58" w:type="dxa"/>
        </w:tblCellMar>
        <w:tblLook w:val="0000" w:firstRow="0" w:lastRow="0" w:firstColumn="0" w:lastColumn="0" w:noHBand="0" w:noVBand="0"/>
      </w:tblPr>
      <w:tblGrid>
        <w:gridCol w:w="1360"/>
        <w:gridCol w:w="6095"/>
        <w:gridCol w:w="851"/>
      </w:tblGrid>
      <w:tr w:rsidR="008C599A" w:rsidRPr="00207D80" w:rsidTr="00A763A4">
        <w:trPr>
          <w:trHeight w:val="1194"/>
          <w:tblCellSpacing w:w="0" w:type="dxa"/>
        </w:trPr>
        <w:tc>
          <w:tcPr>
            <w:tcW w:w="7455" w:type="dxa"/>
            <w:gridSpan w:val="2"/>
            <w:shd w:val="clear" w:color="auto" w:fill="auto"/>
            <w:vAlign w:val="center"/>
          </w:tcPr>
          <w:p w:rsidR="008C599A" w:rsidRPr="00207D80" w:rsidRDefault="008C599A" w:rsidP="00A763A4">
            <w:pPr>
              <w:jc w:val="center"/>
              <w:rPr>
                <w:rFonts w:ascii="Times New Roman" w:eastAsia="ＭＳ ゴシックfalt" w:hAnsi="Times New Roman"/>
                <w:b/>
                <w:sz w:val="28"/>
              </w:rPr>
            </w:pPr>
            <w:r w:rsidRPr="00207D80">
              <w:rPr>
                <w:rFonts w:ascii="Times New Roman" w:hAnsi="Times New Roman"/>
                <w:b/>
                <w:sz w:val="28"/>
              </w:rPr>
              <w:t xml:space="preserve">Plenary </w:t>
            </w:r>
            <w:r w:rsidRPr="00207D80">
              <w:rPr>
                <w:rFonts w:ascii="Times New Roman" w:hAnsi="Times New Roman" w:hint="eastAsia"/>
                <w:b/>
                <w:sz w:val="28"/>
              </w:rPr>
              <w:t xml:space="preserve">Talk </w:t>
            </w:r>
            <w:r w:rsidRPr="00207D80">
              <w:rPr>
                <w:rFonts w:ascii="宋体" w:hAnsi="宋体" w:hint="eastAsia"/>
                <w:b/>
                <w:sz w:val="28"/>
              </w:rPr>
              <w:t>Ⅲ</w:t>
            </w:r>
          </w:p>
          <w:p w:rsidR="008C599A" w:rsidRPr="00207D80" w:rsidRDefault="008C599A" w:rsidP="00A763A4">
            <w:pPr>
              <w:jc w:val="center"/>
              <w:rPr>
                <w:rFonts w:ascii="Times New Roman" w:hAnsi="Times New Roman"/>
                <w:b/>
                <w:sz w:val="21"/>
              </w:rPr>
            </w:pPr>
            <w:r w:rsidRPr="00207D80">
              <w:rPr>
                <w:rFonts w:ascii="Times New Roman" w:hAnsi="Times New Roman"/>
                <w:b/>
                <w:sz w:val="21"/>
              </w:rPr>
              <w:t>9:</w:t>
            </w:r>
            <w:r w:rsidRPr="00207D80">
              <w:rPr>
                <w:rFonts w:ascii="Times New Roman" w:hAnsi="Times New Roman" w:hint="eastAsia"/>
                <w:b/>
                <w:sz w:val="21"/>
              </w:rPr>
              <w:t>0</w:t>
            </w:r>
            <w:r w:rsidRPr="00207D80">
              <w:rPr>
                <w:rFonts w:ascii="Times New Roman" w:hAnsi="Times New Roman"/>
                <w:b/>
                <w:sz w:val="21"/>
              </w:rPr>
              <w:t>0-</w:t>
            </w:r>
            <w:r w:rsidRPr="00207D80">
              <w:rPr>
                <w:rFonts w:ascii="Times New Roman" w:hAnsi="Times New Roman" w:hint="eastAsia"/>
                <w:b/>
                <w:sz w:val="21"/>
              </w:rPr>
              <w:t>09:40</w:t>
            </w:r>
          </w:p>
          <w:p w:rsidR="008C599A" w:rsidRPr="00207D80" w:rsidRDefault="008C599A" w:rsidP="00A763A4">
            <w:pPr>
              <w:jc w:val="center"/>
              <w:rPr>
                <w:rFonts w:ascii="Times New Roman" w:hAnsi="Times New Roman"/>
                <w:sz w:val="28"/>
                <w:szCs w:val="28"/>
              </w:rPr>
            </w:pPr>
            <w:r w:rsidRPr="00207D80">
              <w:rPr>
                <w:rFonts w:ascii="Times New Roman" w:hAnsi="Times New Roman"/>
                <w:b/>
                <w:sz w:val="21"/>
              </w:rPr>
              <w:t>Chairs:</w:t>
            </w:r>
            <w:r w:rsidRPr="00207D80">
              <w:rPr>
                <w:rFonts w:ascii="Times New Roman" w:hAnsi="Times New Roman" w:hint="eastAsia"/>
                <w:b/>
                <w:sz w:val="21"/>
              </w:rPr>
              <w:t xml:space="preserve"> Prof. Haoyong</w:t>
            </w:r>
            <w:r>
              <w:rPr>
                <w:rFonts w:ascii="Times New Roman" w:hAnsi="Times New Roman"/>
                <w:b/>
                <w:sz w:val="21"/>
              </w:rPr>
              <w:t xml:space="preserve"> </w:t>
            </w:r>
            <w:r w:rsidRPr="00207D80">
              <w:rPr>
                <w:rFonts w:ascii="Times New Roman" w:hAnsi="Times New Roman" w:hint="eastAsia"/>
                <w:b/>
                <w:sz w:val="21"/>
              </w:rPr>
              <w:t>Yu</w:t>
            </w:r>
          </w:p>
        </w:tc>
        <w:tc>
          <w:tcPr>
            <w:tcW w:w="851" w:type="dxa"/>
            <w:shd w:val="clear" w:color="auto" w:fill="auto"/>
            <w:vAlign w:val="center"/>
          </w:tcPr>
          <w:p w:rsidR="008C599A" w:rsidRPr="002559A4" w:rsidRDefault="008C599A" w:rsidP="00A763A4">
            <w:pPr>
              <w:jc w:val="center"/>
              <w:rPr>
                <w:rFonts w:ascii="Times New Roman" w:hAnsi="Times New Roman"/>
                <w:b/>
                <w:sz w:val="28"/>
              </w:rPr>
            </w:pPr>
            <w:r>
              <w:rPr>
                <w:rFonts w:ascii="Times New Roman" w:hAnsi="Times New Roman" w:hint="eastAsia"/>
                <w:b/>
                <w:sz w:val="28"/>
              </w:rPr>
              <w:t>Page</w:t>
            </w:r>
          </w:p>
        </w:tc>
      </w:tr>
      <w:tr w:rsidR="008C599A" w:rsidRPr="00207D80" w:rsidTr="00A763A4">
        <w:trPr>
          <w:tblCellSpacing w:w="0" w:type="dxa"/>
        </w:trPr>
        <w:tc>
          <w:tcPr>
            <w:tcW w:w="1360" w:type="dxa"/>
            <w:shd w:val="clear" w:color="auto" w:fill="auto"/>
            <w:vAlign w:val="center"/>
          </w:tcPr>
          <w:p w:rsidR="008C599A" w:rsidRPr="00207D80" w:rsidRDefault="008C599A" w:rsidP="00A763A4">
            <w:pPr>
              <w:jc w:val="center"/>
              <w:rPr>
                <w:rFonts w:ascii="Times New Roman" w:hAnsi="Times New Roman"/>
                <w:b/>
              </w:rPr>
            </w:pPr>
            <w:r w:rsidRPr="00207D80">
              <w:rPr>
                <w:rFonts w:ascii="Times New Roman" w:hAnsi="Times New Roman"/>
                <w:b/>
                <w:sz w:val="22"/>
              </w:rPr>
              <w:t>09:</w:t>
            </w:r>
            <w:r w:rsidRPr="00207D80">
              <w:rPr>
                <w:rFonts w:ascii="Times New Roman" w:hAnsi="Times New Roman" w:hint="eastAsia"/>
                <w:b/>
                <w:sz w:val="22"/>
              </w:rPr>
              <w:t>0</w:t>
            </w:r>
            <w:r w:rsidRPr="00207D80">
              <w:rPr>
                <w:rFonts w:ascii="Times New Roman" w:hAnsi="Times New Roman"/>
                <w:b/>
                <w:sz w:val="22"/>
              </w:rPr>
              <w:t>0</w:t>
            </w:r>
            <w:r w:rsidRPr="00207D80">
              <w:rPr>
                <w:rFonts w:ascii="Times New Roman" w:hAnsi="Times New Roman" w:hint="eastAsia"/>
                <w:b/>
                <w:sz w:val="22"/>
              </w:rPr>
              <w:t>-09:40</w:t>
            </w:r>
          </w:p>
        </w:tc>
        <w:tc>
          <w:tcPr>
            <w:tcW w:w="6095" w:type="dxa"/>
            <w:shd w:val="clear" w:color="auto" w:fill="auto"/>
            <w:vAlign w:val="center"/>
          </w:tcPr>
          <w:p w:rsidR="008C599A" w:rsidRPr="00207D80" w:rsidRDefault="008C599A" w:rsidP="00A763A4">
            <w:pPr>
              <w:ind w:left="663" w:hangingChars="300" w:hanging="663"/>
              <w:rPr>
                <w:rFonts w:ascii="Times New Roman" w:hAnsi="Times New Roman"/>
                <w:b/>
                <w:sz w:val="22"/>
              </w:rPr>
            </w:pPr>
            <w:r w:rsidRPr="00207D80">
              <w:rPr>
                <w:rFonts w:ascii="Times New Roman" w:hAnsi="Times New Roman"/>
                <w:b/>
                <w:sz w:val="22"/>
              </w:rPr>
              <w:t>Biosensing in Nanoscales to in situ study biological science</w:t>
            </w:r>
          </w:p>
          <w:p w:rsidR="008C599A" w:rsidRPr="00207D80" w:rsidRDefault="008C599A" w:rsidP="00A763A4">
            <w:pPr>
              <w:ind w:left="663" w:hangingChars="300" w:hanging="663"/>
              <w:rPr>
                <w:rFonts w:ascii="Times New Roman" w:hAnsi="Times New Roman"/>
                <w:b/>
              </w:rPr>
            </w:pPr>
            <w:r w:rsidRPr="00207D80">
              <w:rPr>
                <w:rFonts w:ascii="Times New Roman" w:hAnsi="Times New Roman"/>
                <w:b/>
                <w:sz w:val="22"/>
              </w:rPr>
              <w:t>Prof. Changming Li, Southwest University, China </w:t>
            </w:r>
          </w:p>
        </w:tc>
        <w:tc>
          <w:tcPr>
            <w:tcW w:w="851" w:type="dxa"/>
            <w:shd w:val="clear" w:color="auto" w:fill="auto"/>
            <w:vAlign w:val="center"/>
          </w:tcPr>
          <w:p w:rsidR="008C599A" w:rsidRPr="00207D80" w:rsidRDefault="008C599A" w:rsidP="00A763A4">
            <w:pPr>
              <w:ind w:left="663" w:hangingChars="300" w:hanging="663"/>
              <w:jc w:val="center"/>
              <w:rPr>
                <w:rFonts w:ascii="Times New Roman" w:hAnsi="Times New Roman"/>
                <w:b/>
                <w:sz w:val="22"/>
              </w:rPr>
            </w:pPr>
            <w:r>
              <w:rPr>
                <w:rFonts w:ascii="Times New Roman" w:hAnsi="Times New Roman"/>
                <w:b/>
                <w:sz w:val="22"/>
              </w:rPr>
              <w:t>40</w:t>
            </w:r>
          </w:p>
        </w:tc>
      </w:tr>
      <w:tr w:rsidR="008C599A" w:rsidRPr="00207D80" w:rsidTr="00A763A4">
        <w:trPr>
          <w:trHeight w:val="243"/>
          <w:tblCellSpacing w:w="0" w:type="dxa"/>
        </w:trPr>
        <w:tc>
          <w:tcPr>
            <w:tcW w:w="8306" w:type="dxa"/>
            <w:gridSpan w:val="3"/>
            <w:tcBorders>
              <w:top w:val="single" w:sz="4" w:space="0" w:color="auto"/>
              <w:bottom w:val="single" w:sz="4" w:space="0" w:color="auto"/>
            </w:tcBorders>
            <w:shd w:val="clear" w:color="auto" w:fill="auto"/>
            <w:vAlign w:val="center"/>
          </w:tcPr>
          <w:p w:rsidR="008C599A" w:rsidRPr="00207D80" w:rsidRDefault="008C599A" w:rsidP="00A763A4">
            <w:pPr>
              <w:jc w:val="center"/>
              <w:rPr>
                <w:rFonts w:ascii="Times New Roman" w:hAnsi="Times New Roman"/>
                <w:b/>
                <w:sz w:val="28"/>
              </w:rPr>
            </w:pPr>
            <w:r w:rsidRPr="00207D80">
              <w:rPr>
                <w:rFonts w:ascii="Times New Roman" w:eastAsia="ＭＳ ゴシックfalt" w:hAnsi="Times New Roman"/>
                <w:b/>
                <w:sz w:val="28"/>
              </w:rPr>
              <w:t>Session-</w:t>
            </w:r>
            <w:r w:rsidRPr="00207D80">
              <w:rPr>
                <w:rFonts w:ascii="Times New Roman" w:hAnsi="Times New Roman" w:hint="eastAsia"/>
                <w:b/>
                <w:sz w:val="28"/>
              </w:rPr>
              <w:t>E</w:t>
            </w:r>
            <w:r w:rsidRPr="00207D80">
              <w:rPr>
                <w:rFonts w:ascii="Times New Roman" w:eastAsia="ＭＳ ゴシックfalt" w:hAnsi="Times New Roman"/>
                <w:b/>
                <w:sz w:val="28"/>
              </w:rPr>
              <w:t>: Bio</w:t>
            </w:r>
            <w:r w:rsidRPr="00207D80">
              <w:rPr>
                <w:rFonts w:ascii="Times New Roman" w:hAnsi="Times New Roman" w:hint="eastAsia"/>
                <w:b/>
                <w:sz w:val="28"/>
              </w:rPr>
              <w:t>medical devices</w:t>
            </w:r>
          </w:p>
          <w:p w:rsidR="008C599A" w:rsidRPr="00207D80" w:rsidRDefault="008C599A" w:rsidP="00A763A4">
            <w:pPr>
              <w:jc w:val="center"/>
              <w:rPr>
                <w:rFonts w:ascii="Times New Roman" w:hAnsi="Times New Roman"/>
                <w:b/>
                <w:sz w:val="21"/>
              </w:rPr>
            </w:pPr>
            <w:r w:rsidRPr="00207D80">
              <w:rPr>
                <w:rFonts w:ascii="Times New Roman" w:hAnsi="Times New Roman" w:hint="eastAsia"/>
                <w:b/>
                <w:sz w:val="21"/>
              </w:rPr>
              <w:t>09:40</w:t>
            </w:r>
            <w:r w:rsidRPr="00207D80">
              <w:rPr>
                <w:rFonts w:ascii="Times New Roman" w:hAnsi="Times New Roman"/>
                <w:b/>
                <w:sz w:val="21"/>
              </w:rPr>
              <w:t>-</w:t>
            </w:r>
            <w:r w:rsidRPr="00207D80">
              <w:rPr>
                <w:rFonts w:ascii="Times New Roman" w:hAnsi="Times New Roman" w:hint="eastAsia"/>
                <w:b/>
                <w:sz w:val="21"/>
              </w:rPr>
              <w:t>10:</w:t>
            </w:r>
            <w:r w:rsidRPr="00207D80">
              <w:rPr>
                <w:rFonts w:ascii="Times New Roman" w:hAnsi="Times New Roman"/>
                <w:b/>
                <w:sz w:val="21"/>
              </w:rPr>
              <w:t>40</w:t>
            </w:r>
          </w:p>
          <w:p w:rsidR="008C599A" w:rsidRPr="00207D80" w:rsidRDefault="008C599A" w:rsidP="00A763A4">
            <w:pPr>
              <w:jc w:val="center"/>
              <w:rPr>
                <w:rFonts w:ascii="Times New Roman" w:eastAsia="ＭＳ ゴシックfalt" w:hAnsi="Times New Roman"/>
                <w:b/>
                <w:sz w:val="28"/>
              </w:rPr>
            </w:pPr>
            <w:r w:rsidRPr="00207D80">
              <w:rPr>
                <w:rFonts w:ascii="Times New Roman" w:hAnsi="Times New Roman"/>
                <w:b/>
                <w:sz w:val="21"/>
              </w:rPr>
              <w:t>(Chair: Prof.</w:t>
            </w:r>
            <w:r w:rsidRPr="00207D80">
              <w:rPr>
                <w:rFonts w:ascii="Times New Roman" w:hAnsi="Times New Roman" w:hint="eastAsia"/>
                <w:b/>
                <w:sz w:val="21"/>
              </w:rPr>
              <w:t xml:space="preserve"> Yuji Murakami </w:t>
            </w:r>
            <w:r w:rsidRPr="00207D80">
              <w:rPr>
                <w:rFonts w:ascii="Times New Roman" w:hAnsi="Times New Roman"/>
                <w:b/>
                <w:sz w:val="21"/>
              </w:rPr>
              <w:t>and Prof.</w:t>
            </w:r>
            <w:r w:rsidRPr="00207D80">
              <w:rPr>
                <w:rFonts w:ascii="Times New Roman" w:hAnsi="Times New Roman" w:hint="eastAsia"/>
                <w:b/>
                <w:sz w:val="21"/>
              </w:rPr>
              <w:t xml:space="preserve"> Xiaojun Han</w:t>
            </w:r>
            <w:r w:rsidRPr="00207D80">
              <w:rPr>
                <w:rFonts w:ascii="Times New Roman" w:hAnsi="Times New Roman"/>
                <w:b/>
                <w:sz w:val="21"/>
              </w:rPr>
              <w:t>)</w:t>
            </w:r>
          </w:p>
        </w:tc>
      </w:tr>
      <w:tr w:rsidR="008C599A" w:rsidRPr="00207D80" w:rsidTr="00A763A4">
        <w:trPr>
          <w:tblCellSpacing w:w="0" w:type="dxa"/>
        </w:trPr>
        <w:tc>
          <w:tcPr>
            <w:tcW w:w="7455" w:type="dxa"/>
            <w:gridSpan w:val="2"/>
            <w:shd w:val="clear" w:color="auto" w:fill="auto"/>
            <w:vAlign w:val="center"/>
          </w:tcPr>
          <w:p w:rsidR="008C599A" w:rsidRPr="00207D80" w:rsidRDefault="008C599A" w:rsidP="00A763A4">
            <w:pPr>
              <w:rPr>
                <w:rFonts w:ascii="Times New Roman" w:hAnsi="Times New Roman"/>
                <w:b/>
                <w:sz w:val="22"/>
                <w:szCs w:val="21"/>
              </w:rPr>
            </w:pPr>
            <w:r w:rsidRPr="00207D80">
              <w:rPr>
                <w:rFonts w:ascii="Times New Roman" w:hAnsi="Times New Roman"/>
                <w:b/>
                <w:sz w:val="28"/>
                <w:szCs w:val="21"/>
              </w:rPr>
              <w:t>Invited Talk</w:t>
            </w:r>
          </w:p>
        </w:tc>
        <w:tc>
          <w:tcPr>
            <w:tcW w:w="851" w:type="dxa"/>
            <w:shd w:val="clear" w:color="auto" w:fill="auto"/>
            <w:vAlign w:val="center"/>
          </w:tcPr>
          <w:p w:rsidR="008C599A" w:rsidRPr="00207D80" w:rsidRDefault="008C599A" w:rsidP="00A763A4">
            <w:pPr>
              <w:jc w:val="center"/>
              <w:rPr>
                <w:rFonts w:ascii="Times New Roman" w:hAnsi="Times New Roman"/>
                <w:b/>
                <w:sz w:val="28"/>
                <w:szCs w:val="21"/>
              </w:rPr>
            </w:pPr>
          </w:p>
        </w:tc>
      </w:tr>
      <w:tr w:rsidR="008C599A" w:rsidRPr="00207D80" w:rsidTr="00A763A4">
        <w:trPr>
          <w:trHeight w:val="1512"/>
          <w:tblCellSpacing w:w="0" w:type="dxa"/>
        </w:trPr>
        <w:tc>
          <w:tcPr>
            <w:tcW w:w="1360" w:type="dxa"/>
            <w:shd w:val="clear" w:color="auto" w:fill="auto"/>
            <w:vAlign w:val="center"/>
          </w:tcPr>
          <w:p w:rsidR="008C599A" w:rsidRPr="00207D80" w:rsidRDefault="008C599A" w:rsidP="00A763A4">
            <w:pPr>
              <w:jc w:val="center"/>
              <w:rPr>
                <w:rFonts w:ascii="Times New Roman" w:hAnsi="Times New Roman"/>
                <w:b/>
                <w:sz w:val="22"/>
              </w:rPr>
            </w:pPr>
            <w:r w:rsidRPr="00207D80">
              <w:rPr>
                <w:rFonts w:ascii="Times New Roman" w:hAnsi="Times New Roman" w:hint="eastAsia"/>
                <w:b/>
                <w:sz w:val="22"/>
              </w:rPr>
              <w:lastRenderedPageBreak/>
              <w:t>09:40</w:t>
            </w:r>
            <w:r w:rsidRPr="00207D80">
              <w:rPr>
                <w:rFonts w:ascii="Times New Roman" w:hAnsi="Times New Roman"/>
                <w:b/>
                <w:sz w:val="22"/>
              </w:rPr>
              <w:t>-</w:t>
            </w:r>
            <w:r w:rsidRPr="00207D80">
              <w:rPr>
                <w:rFonts w:ascii="Times New Roman" w:hAnsi="Times New Roman" w:hint="eastAsia"/>
                <w:b/>
                <w:sz w:val="22"/>
              </w:rPr>
              <w:t>10:00</w:t>
            </w:r>
          </w:p>
        </w:tc>
        <w:tc>
          <w:tcPr>
            <w:tcW w:w="6095" w:type="dxa"/>
            <w:shd w:val="clear" w:color="auto" w:fill="auto"/>
            <w:vAlign w:val="center"/>
          </w:tcPr>
          <w:p w:rsidR="008C599A" w:rsidRPr="00207D80" w:rsidRDefault="008C599A" w:rsidP="00A763A4">
            <w:pPr>
              <w:ind w:left="663" w:hangingChars="300" w:hanging="663"/>
              <w:rPr>
                <w:rFonts w:ascii="Times New Roman" w:hAnsi="Times New Roman"/>
                <w:b/>
                <w:sz w:val="22"/>
              </w:rPr>
            </w:pPr>
            <w:r w:rsidRPr="00207D80">
              <w:rPr>
                <w:rFonts w:ascii="Times New Roman" w:hAnsi="Times New Roman"/>
                <w:b/>
                <w:sz w:val="22"/>
              </w:rPr>
              <w:t>Visualization of odor space</w:t>
            </w:r>
            <w:r>
              <w:rPr>
                <w:rFonts w:ascii="Times New Roman" w:hAnsi="Times New Roman"/>
                <w:b/>
                <w:sz w:val="22"/>
              </w:rPr>
              <w:t xml:space="preserve"> </w:t>
            </w:r>
            <w:r w:rsidRPr="00207D80">
              <w:rPr>
                <w:rFonts w:ascii="Times New Roman" w:hAnsi="Times New Roman"/>
                <w:b/>
                <w:sz w:val="22"/>
              </w:rPr>
              <w:t>and quality</w:t>
            </w:r>
          </w:p>
          <w:p w:rsidR="008C599A" w:rsidRPr="00207D80" w:rsidRDefault="008C599A" w:rsidP="00A763A4">
            <w:pPr>
              <w:ind w:left="663" w:hanging="663"/>
              <w:rPr>
                <w:rFonts w:ascii="Times New Roman" w:hAnsi="Times New Roman"/>
                <w:b/>
                <w:sz w:val="22"/>
              </w:rPr>
            </w:pPr>
            <w:r w:rsidRPr="00207D80">
              <w:rPr>
                <w:rFonts w:ascii="Times New Roman" w:hAnsi="Times New Roman"/>
                <w:b/>
                <w:sz w:val="22"/>
              </w:rPr>
              <w:t>Prof. Kenshi H</w:t>
            </w:r>
            <w:r w:rsidRPr="00207D80">
              <w:rPr>
                <w:rFonts w:ascii="Times New Roman" w:hAnsi="Times New Roman" w:hint="eastAsia"/>
                <w:b/>
                <w:sz w:val="22"/>
              </w:rPr>
              <w:t>ayashi</w:t>
            </w:r>
            <w:r w:rsidRPr="00207D80">
              <w:rPr>
                <w:rFonts w:ascii="Times New Roman" w:hAnsi="Times New Roman"/>
                <w:b/>
                <w:sz w:val="22"/>
              </w:rPr>
              <w:t>, Graduate School of Information Science and Electrical Engineering, Kyushu University, Japan</w:t>
            </w:r>
          </w:p>
        </w:tc>
        <w:tc>
          <w:tcPr>
            <w:tcW w:w="851" w:type="dxa"/>
            <w:shd w:val="clear" w:color="auto" w:fill="auto"/>
            <w:vAlign w:val="center"/>
          </w:tcPr>
          <w:p w:rsidR="008C599A" w:rsidRPr="00207D80" w:rsidRDefault="008C599A" w:rsidP="00A763A4">
            <w:pPr>
              <w:ind w:left="663" w:hangingChars="300" w:hanging="663"/>
              <w:jc w:val="center"/>
              <w:rPr>
                <w:rFonts w:ascii="Times New Roman" w:hAnsi="Times New Roman"/>
                <w:b/>
                <w:sz w:val="22"/>
              </w:rPr>
            </w:pPr>
            <w:r>
              <w:rPr>
                <w:rFonts w:ascii="Times New Roman" w:hAnsi="Times New Roman"/>
                <w:b/>
                <w:sz w:val="22"/>
              </w:rPr>
              <w:t>41</w:t>
            </w:r>
          </w:p>
        </w:tc>
      </w:tr>
      <w:tr w:rsidR="008C599A" w:rsidRPr="00207D80" w:rsidTr="00A763A4">
        <w:trPr>
          <w:tblCellSpacing w:w="0" w:type="dxa"/>
        </w:trPr>
        <w:tc>
          <w:tcPr>
            <w:tcW w:w="1360" w:type="dxa"/>
            <w:tcBorders>
              <w:top w:val="single" w:sz="4" w:space="0" w:color="auto"/>
              <w:bottom w:val="single" w:sz="4" w:space="0" w:color="auto"/>
              <w:right w:val="single" w:sz="4" w:space="0" w:color="auto"/>
            </w:tcBorders>
            <w:shd w:val="clear" w:color="auto" w:fill="auto"/>
            <w:vAlign w:val="center"/>
          </w:tcPr>
          <w:p w:rsidR="008C599A" w:rsidRPr="00207D80" w:rsidRDefault="008C599A" w:rsidP="00A763A4">
            <w:pPr>
              <w:jc w:val="center"/>
              <w:rPr>
                <w:rFonts w:ascii="Times New Roman" w:hAnsi="Times New Roman"/>
                <w:b/>
                <w:sz w:val="22"/>
              </w:rPr>
            </w:pPr>
            <w:r w:rsidRPr="00207D80">
              <w:rPr>
                <w:rFonts w:ascii="Times New Roman" w:hAnsi="Times New Roman" w:hint="eastAsia"/>
                <w:b/>
                <w:sz w:val="22"/>
              </w:rPr>
              <w:t>10:00-10:20</w:t>
            </w:r>
          </w:p>
        </w:tc>
        <w:tc>
          <w:tcPr>
            <w:tcW w:w="6095" w:type="dxa"/>
            <w:tcBorders>
              <w:top w:val="single" w:sz="4" w:space="0" w:color="auto"/>
              <w:left w:val="dashed" w:sz="4" w:space="0" w:color="auto"/>
              <w:bottom w:val="single" w:sz="4" w:space="0" w:color="auto"/>
            </w:tcBorders>
            <w:shd w:val="clear" w:color="auto" w:fill="auto"/>
            <w:vAlign w:val="center"/>
          </w:tcPr>
          <w:p w:rsidR="008C599A" w:rsidRPr="00207D80" w:rsidRDefault="008C599A" w:rsidP="00A763A4">
            <w:pPr>
              <w:ind w:left="663" w:hangingChars="300" w:hanging="663"/>
              <w:rPr>
                <w:rFonts w:ascii="Times New Roman" w:hAnsi="Times New Roman"/>
                <w:b/>
                <w:sz w:val="22"/>
              </w:rPr>
            </w:pPr>
            <w:r w:rsidRPr="00207D80">
              <w:rPr>
                <w:rFonts w:ascii="Times New Roman" w:hAnsi="Times New Roman"/>
                <w:b/>
                <w:sz w:val="22"/>
              </w:rPr>
              <w:t>A Study of Transient Ischemic Attack Using μECoG-fPAM:Integration of a Micro-electrocorticography Electrode Array with Functional Photoacoustic Microscopy</w:t>
            </w:r>
          </w:p>
          <w:p w:rsidR="008C599A" w:rsidRPr="00207D80" w:rsidRDefault="008C599A" w:rsidP="00A763A4">
            <w:pPr>
              <w:ind w:left="663" w:hangingChars="300" w:hanging="663"/>
              <w:rPr>
                <w:rFonts w:ascii="Times New Roman" w:hAnsi="Times New Roman"/>
                <w:b/>
                <w:sz w:val="22"/>
              </w:rPr>
            </w:pPr>
            <w:r w:rsidRPr="00207D80">
              <w:rPr>
                <w:rFonts w:ascii="Times New Roman" w:hAnsi="Times New Roman" w:hint="eastAsia"/>
                <w:b/>
                <w:sz w:val="22"/>
              </w:rPr>
              <w:t xml:space="preserve">Prof. Lun-De Liao, </w:t>
            </w:r>
            <w:r w:rsidRPr="00207D80">
              <w:rPr>
                <w:rFonts w:ascii="Times New Roman" w:hAnsi="Times New Roman"/>
                <w:b/>
                <w:sz w:val="22"/>
              </w:rPr>
              <w:t>National University of Singapore</w:t>
            </w:r>
          </w:p>
        </w:tc>
        <w:tc>
          <w:tcPr>
            <w:tcW w:w="851" w:type="dxa"/>
            <w:tcBorders>
              <w:top w:val="single" w:sz="4" w:space="0" w:color="auto"/>
              <w:left w:val="dashed" w:sz="4" w:space="0" w:color="auto"/>
              <w:bottom w:val="single" w:sz="4" w:space="0" w:color="auto"/>
            </w:tcBorders>
            <w:shd w:val="clear" w:color="auto" w:fill="auto"/>
            <w:vAlign w:val="center"/>
          </w:tcPr>
          <w:p w:rsidR="008C599A" w:rsidRPr="00207D80" w:rsidRDefault="008C599A" w:rsidP="00A763A4">
            <w:pPr>
              <w:ind w:left="663" w:hangingChars="300" w:hanging="663"/>
              <w:jc w:val="center"/>
              <w:rPr>
                <w:rFonts w:ascii="Times New Roman" w:hAnsi="Times New Roman"/>
                <w:b/>
                <w:sz w:val="22"/>
              </w:rPr>
            </w:pPr>
            <w:r>
              <w:rPr>
                <w:rFonts w:ascii="Times New Roman" w:hAnsi="Times New Roman" w:hint="eastAsia"/>
                <w:b/>
                <w:sz w:val="22"/>
              </w:rPr>
              <w:t>4</w:t>
            </w:r>
            <w:r>
              <w:rPr>
                <w:rFonts w:ascii="Times New Roman" w:hAnsi="Times New Roman"/>
                <w:b/>
                <w:sz w:val="22"/>
              </w:rPr>
              <w:t>2</w:t>
            </w:r>
          </w:p>
        </w:tc>
      </w:tr>
      <w:tr w:rsidR="008C599A" w:rsidRPr="00207D80" w:rsidTr="00A763A4">
        <w:trPr>
          <w:tblCellSpacing w:w="0" w:type="dxa"/>
        </w:trPr>
        <w:tc>
          <w:tcPr>
            <w:tcW w:w="1360" w:type="dxa"/>
            <w:tcBorders>
              <w:top w:val="single" w:sz="4" w:space="0" w:color="auto"/>
              <w:bottom w:val="single" w:sz="6" w:space="0" w:color="auto"/>
              <w:right w:val="single" w:sz="4" w:space="0" w:color="auto"/>
            </w:tcBorders>
            <w:shd w:val="clear" w:color="auto" w:fill="auto"/>
            <w:vAlign w:val="center"/>
          </w:tcPr>
          <w:p w:rsidR="008C599A" w:rsidRPr="00207D80" w:rsidRDefault="008C599A" w:rsidP="00A763A4">
            <w:pPr>
              <w:jc w:val="center"/>
              <w:rPr>
                <w:rFonts w:ascii="Times New Roman" w:hAnsi="Times New Roman"/>
                <w:b/>
              </w:rPr>
            </w:pPr>
            <w:r w:rsidRPr="00207D80">
              <w:rPr>
                <w:rFonts w:ascii="Times New Roman" w:hAnsi="Times New Roman" w:hint="eastAsia"/>
                <w:b/>
                <w:sz w:val="22"/>
              </w:rPr>
              <w:t>10:20-10:40</w:t>
            </w:r>
          </w:p>
        </w:tc>
        <w:tc>
          <w:tcPr>
            <w:tcW w:w="6095" w:type="dxa"/>
            <w:tcBorders>
              <w:top w:val="single" w:sz="4" w:space="0" w:color="auto"/>
              <w:left w:val="dashed" w:sz="4" w:space="0" w:color="auto"/>
              <w:bottom w:val="single" w:sz="6" w:space="0" w:color="auto"/>
            </w:tcBorders>
            <w:shd w:val="clear" w:color="auto" w:fill="auto"/>
            <w:vAlign w:val="center"/>
          </w:tcPr>
          <w:p w:rsidR="008C599A" w:rsidRPr="00207D80" w:rsidRDefault="008C599A" w:rsidP="00A763A4">
            <w:pPr>
              <w:ind w:left="663" w:hangingChars="300" w:hanging="663"/>
              <w:rPr>
                <w:rFonts w:ascii="Times New Roman" w:hAnsi="Times New Roman"/>
                <w:b/>
                <w:sz w:val="22"/>
              </w:rPr>
            </w:pPr>
            <w:r w:rsidRPr="00207D80">
              <w:rPr>
                <w:rFonts w:ascii="Times New Roman" w:hAnsi="Times New Roman" w:hint="eastAsia"/>
                <w:b/>
                <w:sz w:val="22"/>
              </w:rPr>
              <w:t>Fabrication of blood capillary from endothelial cells in the coaxial double layered gel fiber produced by the 3D sheath flow microfluidic device</w:t>
            </w:r>
          </w:p>
          <w:p w:rsidR="008C599A" w:rsidRPr="00207D80" w:rsidRDefault="008C599A" w:rsidP="00A763A4">
            <w:pPr>
              <w:ind w:left="663" w:hangingChars="300" w:hanging="663"/>
              <w:rPr>
                <w:rFonts w:ascii="Times New Roman" w:hAnsi="Times New Roman"/>
                <w:b/>
              </w:rPr>
            </w:pPr>
            <w:r w:rsidRPr="00207D80">
              <w:rPr>
                <w:rFonts w:ascii="Times New Roman" w:hAnsi="Times New Roman"/>
                <w:b/>
                <w:sz w:val="22"/>
              </w:rPr>
              <w:t>Prof. Naoya Takeda, Dept. of Life Sci. and Med. Biosci., Waseda University, Japan</w:t>
            </w:r>
          </w:p>
        </w:tc>
        <w:tc>
          <w:tcPr>
            <w:tcW w:w="851" w:type="dxa"/>
            <w:tcBorders>
              <w:top w:val="single" w:sz="4" w:space="0" w:color="auto"/>
              <w:left w:val="dashed" w:sz="4" w:space="0" w:color="auto"/>
              <w:bottom w:val="single" w:sz="6" w:space="0" w:color="auto"/>
            </w:tcBorders>
            <w:shd w:val="clear" w:color="auto" w:fill="auto"/>
            <w:vAlign w:val="center"/>
          </w:tcPr>
          <w:p w:rsidR="008C599A" w:rsidRPr="00207D80" w:rsidRDefault="008C599A" w:rsidP="00A763A4">
            <w:pPr>
              <w:ind w:left="663" w:hangingChars="300" w:hanging="663"/>
              <w:jc w:val="center"/>
              <w:rPr>
                <w:rFonts w:ascii="Times New Roman" w:hAnsi="Times New Roman"/>
                <w:b/>
                <w:sz w:val="22"/>
              </w:rPr>
            </w:pPr>
            <w:r>
              <w:rPr>
                <w:rFonts w:ascii="Times New Roman" w:hAnsi="Times New Roman" w:hint="eastAsia"/>
                <w:b/>
                <w:sz w:val="22"/>
              </w:rPr>
              <w:t>4</w:t>
            </w:r>
            <w:r>
              <w:rPr>
                <w:rFonts w:ascii="Times New Roman" w:hAnsi="Times New Roman"/>
                <w:b/>
                <w:sz w:val="22"/>
              </w:rPr>
              <w:t>3</w:t>
            </w:r>
          </w:p>
        </w:tc>
      </w:tr>
      <w:tr w:rsidR="008C599A" w:rsidRPr="00207D80" w:rsidTr="00A763A4">
        <w:trPr>
          <w:trHeight w:val="878"/>
          <w:tblCellSpacing w:w="0" w:type="dxa"/>
        </w:trPr>
        <w:tc>
          <w:tcPr>
            <w:tcW w:w="8306" w:type="dxa"/>
            <w:gridSpan w:val="3"/>
            <w:shd w:val="clear" w:color="auto" w:fill="auto"/>
            <w:vAlign w:val="center"/>
          </w:tcPr>
          <w:p w:rsidR="008C599A" w:rsidRPr="00207D80" w:rsidRDefault="008C599A" w:rsidP="00A763A4">
            <w:pPr>
              <w:jc w:val="center"/>
              <w:rPr>
                <w:rFonts w:ascii="Times New Roman" w:eastAsia="ＭＳ ゴシックfalt" w:hAnsi="Times New Roman"/>
                <w:b/>
                <w:sz w:val="28"/>
              </w:rPr>
            </w:pPr>
            <w:r w:rsidRPr="00207D80">
              <w:rPr>
                <w:rFonts w:ascii="Times New Roman" w:eastAsia="ＭＳ ゴシックfalt" w:hAnsi="Times New Roman"/>
                <w:b/>
                <w:sz w:val="28"/>
              </w:rPr>
              <w:t>Coffee Break</w:t>
            </w:r>
          </w:p>
          <w:p w:rsidR="008C599A" w:rsidRPr="00207D80" w:rsidRDefault="008C599A" w:rsidP="00A763A4">
            <w:pPr>
              <w:jc w:val="center"/>
              <w:rPr>
                <w:rFonts w:ascii="Times New Roman" w:eastAsia="ＭＳ ゴシックfalt" w:hAnsi="Times New Roman"/>
                <w:b/>
                <w:sz w:val="28"/>
              </w:rPr>
            </w:pPr>
            <w:r w:rsidRPr="00207D80">
              <w:rPr>
                <w:rFonts w:ascii="Times New Roman" w:hAnsi="Times New Roman"/>
                <w:b/>
                <w:sz w:val="21"/>
              </w:rPr>
              <w:t>1</w:t>
            </w:r>
            <w:r w:rsidRPr="00207D80">
              <w:rPr>
                <w:rFonts w:ascii="Times New Roman" w:hAnsi="Times New Roman" w:hint="eastAsia"/>
                <w:b/>
                <w:sz w:val="21"/>
              </w:rPr>
              <w:t>0</w:t>
            </w:r>
            <w:r w:rsidRPr="00207D80">
              <w:rPr>
                <w:rFonts w:ascii="Times New Roman" w:hAnsi="Times New Roman"/>
                <w:b/>
                <w:sz w:val="21"/>
              </w:rPr>
              <w:t>:</w:t>
            </w:r>
            <w:r w:rsidRPr="00207D80">
              <w:rPr>
                <w:rFonts w:ascii="Times New Roman" w:hAnsi="Times New Roman" w:hint="eastAsia"/>
                <w:b/>
                <w:sz w:val="21"/>
              </w:rPr>
              <w:t>40</w:t>
            </w:r>
            <w:r w:rsidRPr="00207D80">
              <w:rPr>
                <w:rFonts w:ascii="Times New Roman" w:hAnsi="Times New Roman"/>
                <w:b/>
                <w:sz w:val="21"/>
              </w:rPr>
              <w:t>-1</w:t>
            </w:r>
            <w:r w:rsidRPr="00207D80">
              <w:rPr>
                <w:rFonts w:ascii="Times New Roman" w:hAnsi="Times New Roman" w:hint="eastAsia"/>
                <w:b/>
                <w:sz w:val="21"/>
              </w:rPr>
              <w:t>1</w:t>
            </w:r>
            <w:r w:rsidRPr="00207D80">
              <w:rPr>
                <w:rFonts w:ascii="Times New Roman" w:hAnsi="Times New Roman"/>
                <w:b/>
                <w:sz w:val="21"/>
              </w:rPr>
              <w:t>:</w:t>
            </w:r>
            <w:r w:rsidRPr="00207D80">
              <w:rPr>
                <w:rFonts w:ascii="Times New Roman" w:hAnsi="Times New Roman" w:hint="eastAsia"/>
                <w:b/>
                <w:sz w:val="21"/>
              </w:rPr>
              <w:t>00</w:t>
            </w:r>
          </w:p>
        </w:tc>
      </w:tr>
      <w:tr w:rsidR="008C599A" w:rsidRPr="00207D80" w:rsidTr="00A763A4">
        <w:trPr>
          <w:trHeight w:val="1091"/>
          <w:tblCellSpacing w:w="0" w:type="dxa"/>
        </w:trPr>
        <w:tc>
          <w:tcPr>
            <w:tcW w:w="8306" w:type="dxa"/>
            <w:gridSpan w:val="3"/>
            <w:tcBorders>
              <w:top w:val="single" w:sz="4" w:space="0" w:color="auto"/>
              <w:bottom w:val="single" w:sz="4" w:space="0" w:color="auto"/>
            </w:tcBorders>
            <w:shd w:val="clear" w:color="auto" w:fill="auto"/>
            <w:vAlign w:val="center"/>
          </w:tcPr>
          <w:p w:rsidR="008C599A" w:rsidRPr="00207D80" w:rsidRDefault="008C599A" w:rsidP="00A763A4">
            <w:pPr>
              <w:jc w:val="center"/>
              <w:rPr>
                <w:rFonts w:ascii="Times New Roman" w:hAnsi="Times New Roman"/>
                <w:b/>
                <w:sz w:val="28"/>
              </w:rPr>
            </w:pPr>
            <w:r w:rsidRPr="00207D80">
              <w:rPr>
                <w:rFonts w:ascii="Times New Roman" w:eastAsia="ＭＳ ゴシックfalt" w:hAnsi="Times New Roman"/>
                <w:b/>
                <w:sz w:val="28"/>
              </w:rPr>
              <w:t>Session-</w:t>
            </w:r>
            <w:r w:rsidRPr="00207D80">
              <w:rPr>
                <w:rFonts w:ascii="Times New Roman" w:hAnsi="Times New Roman" w:hint="eastAsia"/>
                <w:b/>
                <w:sz w:val="28"/>
              </w:rPr>
              <w:t>E</w:t>
            </w:r>
            <w:r w:rsidRPr="00207D80">
              <w:rPr>
                <w:rFonts w:ascii="Times New Roman" w:eastAsia="ＭＳ ゴシックfalt" w:hAnsi="Times New Roman"/>
                <w:b/>
                <w:sz w:val="28"/>
              </w:rPr>
              <w:t>: Bio</w:t>
            </w:r>
            <w:r w:rsidRPr="00207D80">
              <w:rPr>
                <w:rFonts w:ascii="Times New Roman" w:hAnsi="Times New Roman" w:hint="eastAsia"/>
                <w:b/>
                <w:sz w:val="28"/>
              </w:rPr>
              <w:t>medical devices</w:t>
            </w:r>
          </w:p>
          <w:p w:rsidR="008C599A" w:rsidRPr="00207D80" w:rsidRDefault="008C599A" w:rsidP="00A763A4">
            <w:pPr>
              <w:jc w:val="center"/>
              <w:rPr>
                <w:rFonts w:ascii="Times New Roman" w:hAnsi="Times New Roman"/>
                <w:b/>
                <w:sz w:val="21"/>
              </w:rPr>
            </w:pPr>
            <w:r w:rsidRPr="00207D80">
              <w:rPr>
                <w:rFonts w:ascii="Times New Roman" w:hAnsi="Times New Roman" w:hint="eastAsia"/>
                <w:b/>
                <w:sz w:val="21"/>
              </w:rPr>
              <w:t>11:00</w:t>
            </w:r>
            <w:r w:rsidRPr="00207D80">
              <w:rPr>
                <w:rFonts w:ascii="Times New Roman" w:hAnsi="Times New Roman"/>
                <w:b/>
                <w:sz w:val="21"/>
              </w:rPr>
              <w:t>-</w:t>
            </w:r>
            <w:r w:rsidRPr="00207D80">
              <w:rPr>
                <w:rFonts w:ascii="Times New Roman" w:hAnsi="Times New Roman" w:hint="eastAsia"/>
                <w:b/>
                <w:sz w:val="21"/>
              </w:rPr>
              <w:t>12:</w:t>
            </w:r>
            <w:r>
              <w:rPr>
                <w:rFonts w:ascii="Times New Roman" w:hAnsi="Times New Roman"/>
                <w:b/>
                <w:sz w:val="21"/>
              </w:rPr>
              <w:t>15</w:t>
            </w:r>
          </w:p>
          <w:p w:rsidR="008C599A" w:rsidRPr="00207D80" w:rsidRDefault="008C599A" w:rsidP="00A763A4">
            <w:pPr>
              <w:jc w:val="center"/>
              <w:rPr>
                <w:rFonts w:ascii="Times New Roman" w:eastAsia="ＭＳ ゴシックfalt" w:hAnsi="Times New Roman"/>
                <w:b/>
                <w:sz w:val="28"/>
              </w:rPr>
            </w:pPr>
            <w:r w:rsidRPr="00207D80">
              <w:rPr>
                <w:rFonts w:ascii="Times New Roman" w:hAnsi="Times New Roman"/>
                <w:b/>
                <w:sz w:val="21"/>
              </w:rPr>
              <w:t>(Chair: Prof.</w:t>
            </w:r>
            <w:r w:rsidRPr="00207D80">
              <w:rPr>
                <w:rFonts w:ascii="Times New Roman" w:hAnsi="Times New Roman" w:hint="eastAsia"/>
                <w:b/>
                <w:sz w:val="21"/>
              </w:rPr>
              <w:t xml:space="preserve"> Kenshi Hayashi</w:t>
            </w:r>
            <w:r w:rsidRPr="00207D80">
              <w:rPr>
                <w:rFonts w:ascii="Times New Roman" w:hAnsi="Times New Roman"/>
                <w:b/>
                <w:sz w:val="21"/>
              </w:rPr>
              <w:t xml:space="preserve"> and Prof.</w:t>
            </w:r>
            <w:r w:rsidRPr="00207D80">
              <w:rPr>
                <w:rFonts w:ascii="Times New Roman" w:hAnsi="Times New Roman" w:hint="eastAsia"/>
                <w:b/>
                <w:sz w:val="21"/>
              </w:rPr>
              <w:t xml:space="preserve"> Jinming Kong</w:t>
            </w:r>
            <w:r w:rsidRPr="00207D80">
              <w:rPr>
                <w:rFonts w:ascii="Times New Roman" w:hAnsi="Times New Roman"/>
                <w:b/>
                <w:sz w:val="21"/>
              </w:rPr>
              <w:t>)</w:t>
            </w:r>
          </w:p>
        </w:tc>
      </w:tr>
      <w:tr w:rsidR="008C599A" w:rsidRPr="00207D80" w:rsidTr="00A763A4">
        <w:trPr>
          <w:tblCellSpacing w:w="0" w:type="dxa"/>
        </w:trPr>
        <w:tc>
          <w:tcPr>
            <w:tcW w:w="7455" w:type="dxa"/>
            <w:gridSpan w:val="2"/>
            <w:shd w:val="clear" w:color="auto" w:fill="auto"/>
            <w:vAlign w:val="center"/>
          </w:tcPr>
          <w:p w:rsidR="008C599A" w:rsidRPr="00207D80" w:rsidRDefault="008C599A" w:rsidP="00A763A4">
            <w:pPr>
              <w:rPr>
                <w:rFonts w:ascii="Times New Roman" w:hAnsi="Times New Roman"/>
                <w:b/>
                <w:sz w:val="22"/>
                <w:szCs w:val="22"/>
              </w:rPr>
            </w:pPr>
            <w:r w:rsidRPr="00207D80">
              <w:rPr>
                <w:rFonts w:ascii="Times New Roman" w:hAnsi="Times New Roman"/>
                <w:b/>
                <w:sz w:val="28"/>
                <w:szCs w:val="21"/>
              </w:rPr>
              <w:t>Invited Talk</w:t>
            </w:r>
          </w:p>
        </w:tc>
        <w:tc>
          <w:tcPr>
            <w:tcW w:w="851" w:type="dxa"/>
            <w:shd w:val="clear" w:color="auto" w:fill="auto"/>
            <w:vAlign w:val="center"/>
          </w:tcPr>
          <w:p w:rsidR="008C599A" w:rsidRPr="00207D80" w:rsidRDefault="008C599A" w:rsidP="00A763A4">
            <w:pPr>
              <w:jc w:val="center"/>
              <w:rPr>
                <w:rFonts w:ascii="Times New Roman" w:hAnsi="Times New Roman"/>
                <w:b/>
                <w:sz w:val="28"/>
                <w:szCs w:val="21"/>
              </w:rPr>
            </w:pPr>
          </w:p>
        </w:tc>
      </w:tr>
      <w:tr w:rsidR="008C599A" w:rsidRPr="00207D80" w:rsidTr="00A763A4">
        <w:trPr>
          <w:tblCellSpacing w:w="0" w:type="dxa"/>
        </w:trPr>
        <w:tc>
          <w:tcPr>
            <w:tcW w:w="1360" w:type="dxa"/>
            <w:tcBorders>
              <w:top w:val="single" w:sz="4" w:space="0" w:color="auto"/>
              <w:bottom w:val="single" w:sz="4" w:space="0" w:color="auto"/>
              <w:right w:val="single" w:sz="4" w:space="0" w:color="auto"/>
            </w:tcBorders>
            <w:shd w:val="clear" w:color="auto" w:fill="auto"/>
            <w:vAlign w:val="center"/>
          </w:tcPr>
          <w:p w:rsidR="008C599A" w:rsidRPr="00207D80" w:rsidRDefault="008C599A" w:rsidP="00A763A4">
            <w:pPr>
              <w:jc w:val="center"/>
              <w:rPr>
                <w:rFonts w:ascii="Times New Roman" w:hAnsi="Times New Roman"/>
                <w:b/>
                <w:sz w:val="22"/>
              </w:rPr>
            </w:pPr>
            <w:r w:rsidRPr="00207D80">
              <w:rPr>
                <w:rFonts w:ascii="Times New Roman" w:hAnsi="Times New Roman" w:hint="eastAsia"/>
                <w:b/>
                <w:sz w:val="22"/>
              </w:rPr>
              <w:t>11:00-11:20</w:t>
            </w:r>
          </w:p>
        </w:tc>
        <w:tc>
          <w:tcPr>
            <w:tcW w:w="6095" w:type="dxa"/>
            <w:tcBorders>
              <w:top w:val="single" w:sz="4" w:space="0" w:color="auto"/>
              <w:left w:val="dashed" w:sz="4" w:space="0" w:color="auto"/>
              <w:bottom w:val="single" w:sz="4" w:space="0" w:color="auto"/>
            </w:tcBorders>
            <w:shd w:val="clear" w:color="auto" w:fill="auto"/>
            <w:vAlign w:val="center"/>
          </w:tcPr>
          <w:p w:rsidR="008C599A" w:rsidRPr="00207D80" w:rsidRDefault="008C599A" w:rsidP="00A763A4">
            <w:pPr>
              <w:ind w:left="663" w:hangingChars="300" w:hanging="663"/>
              <w:rPr>
                <w:rFonts w:ascii="Times New Roman" w:hAnsi="Times New Roman"/>
                <w:b/>
                <w:sz w:val="22"/>
              </w:rPr>
            </w:pPr>
            <w:r w:rsidRPr="00207D80">
              <w:rPr>
                <w:rFonts w:ascii="Times New Roman" w:hAnsi="Times New Roman"/>
                <w:b/>
                <w:sz w:val="22"/>
              </w:rPr>
              <w:t>Design and Synthesis of Metal Nanocatalysts for Biosensing Applications</w:t>
            </w:r>
          </w:p>
          <w:p w:rsidR="008C599A" w:rsidRPr="00207D80" w:rsidRDefault="008C599A" w:rsidP="00A763A4">
            <w:pPr>
              <w:ind w:left="663" w:hangingChars="300" w:hanging="663"/>
              <w:rPr>
                <w:rFonts w:ascii="Times New Roman" w:hAnsi="Times New Roman"/>
                <w:b/>
                <w:sz w:val="22"/>
              </w:rPr>
            </w:pPr>
            <w:r w:rsidRPr="00207D80">
              <w:rPr>
                <w:rFonts w:ascii="Times New Roman" w:hAnsi="Times New Roman"/>
                <w:b/>
                <w:sz w:val="22"/>
              </w:rPr>
              <w:t>Prof. Jiaqiang Xu, Department of Chemistry, Shanghai University, China</w:t>
            </w:r>
          </w:p>
        </w:tc>
        <w:tc>
          <w:tcPr>
            <w:tcW w:w="851" w:type="dxa"/>
            <w:tcBorders>
              <w:top w:val="single" w:sz="4" w:space="0" w:color="auto"/>
              <w:left w:val="dashed" w:sz="4" w:space="0" w:color="auto"/>
              <w:bottom w:val="single" w:sz="4" w:space="0" w:color="auto"/>
            </w:tcBorders>
            <w:shd w:val="clear" w:color="auto" w:fill="auto"/>
            <w:vAlign w:val="center"/>
          </w:tcPr>
          <w:p w:rsidR="008C599A" w:rsidRPr="00207D80" w:rsidRDefault="008C599A" w:rsidP="00A763A4">
            <w:pPr>
              <w:ind w:left="663" w:hangingChars="300" w:hanging="663"/>
              <w:jc w:val="center"/>
              <w:rPr>
                <w:rFonts w:ascii="Times New Roman" w:hAnsi="Times New Roman"/>
                <w:b/>
                <w:sz w:val="22"/>
              </w:rPr>
            </w:pPr>
            <w:r>
              <w:rPr>
                <w:rFonts w:ascii="Times New Roman" w:hAnsi="Times New Roman" w:hint="eastAsia"/>
                <w:b/>
                <w:sz w:val="22"/>
              </w:rPr>
              <w:t>4</w:t>
            </w:r>
            <w:r>
              <w:rPr>
                <w:rFonts w:ascii="Times New Roman" w:hAnsi="Times New Roman"/>
                <w:b/>
                <w:sz w:val="22"/>
              </w:rPr>
              <w:t>4</w:t>
            </w:r>
          </w:p>
        </w:tc>
      </w:tr>
      <w:tr w:rsidR="008C599A" w:rsidRPr="00207D80" w:rsidTr="00A763A4">
        <w:trPr>
          <w:tblCellSpacing w:w="0" w:type="dxa"/>
        </w:trPr>
        <w:tc>
          <w:tcPr>
            <w:tcW w:w="1360" w:type="dxa"/>
            <w:tcBorders>
              <w:top w:val="single" w:sz="4" w:space="0" w:color="auto"/>
              <w:bottom w:val="single" w:sz="4" w:space="0" w:color="auto"/>
              <w:right w:val="single" w:sz="4" w:space="0" w:color="auto"/>
            </w:tcBorders>
            <w:shd w:val="clear" w:color="auto" w:fill="auto"/>
            <w:vAlign w:val="center"/>
          </w:tcPr>
          <w:p w:rsidR="008C599A" w:rsidRPr="00207D80" w:rsidRDefault="008C599A" w:rsidP="00A763A4">
            <w:pPr>
              <w:jc w:val="center"/>
              <w:rPr>
                <w:rFonts w:ascii="Times New Roman" w:hAnsi="Times New Roman"/>
                <w:b/>
                <w:sz w:val="22"/>
              </w:rPr>
            </w:pPr>
            <w:r w:rsidRPr="00207D80">
              <w:rPr>
                <w:rFonts w:ascii="Times New Roman" w:hAnsi="Times New Roman" w:hint="eastAsia"/>
                <w:b/>
                <w:sz w:val="22"/>
              </w:rPr>
              <w:t>11:20-11:40</w:t>
            </w:r>
          </w:p>
        </w:tc>
        <w:tc>
          <w:tcPr>
            <w:tcW w:w="6095" w:type="dxa"/>
            <w:tcBorders>
              <w:top w:val="single" w:sz="4" w:space="0" w:color="auto"/>
              <w:left w:val="dashed" w:sz="4" w:space="0" w:color="auto"/>
              <w:bottom w:val="single" w:sz="4" w:space="0" w:color="auto"/>
            </w:tcBorders>
            <w:shd w:val="clear" w:color="auto" w:fill="auto"/>
            <w:vAlign w:val="center"/>
          </w:tcPr>
          <w:p w:rsidR="008C599A" w:rsidRPr="00207D80" w:rsidRDefault="008C599A" w:rsidP="00A763A4">
            <w:pPr>
              <w:ind w:left="663" w:hangingChars="300" w:hanging="663"/>
              <w:rPr>
                <w:rFonts w:ascii="Times New Roman" w:hAnsi="Times New Roman"/>
                <w:b/>
                <w:sz w:val="22"/>
              </w:rPr>
            </w:pPr>
            <w:r w:rsidRPr="00207D80">
              <w:rPr>
                <w:rFonts w:ascii="Times New Roman" w:hAnsi="Times New Roman"/>
                <w:b/>
                <w:sz w:val="22"/>
              </w:rPr>
              <w:t>Hole sensor array LSI on skin towards non-invasive and continuous blood glucose monitoring</w:t>
            </w:r>
          </w:p>
          <w:p w:rsidR="008C599A" w:rsidRPr="00207D80" w:rsidRDefault="008C599A" w:rsidP="00A763A4">
            <w:pPr>
              <w:ind w:left="663" w:hangingChars="300" w:hanging="663"/>
              <w:rPr>
                <w:rFonts w:ascii="Times New Roman" w:hAnsi="Times New Roman"/>
                <w:b/>
                <w:sz w:val="22"/>
              </w:rPr>
            </w:pPr>
            <w:r w:rsidRPr="00207D80">
              <w:rPr>
                <w:rFonts w:ascii="Times New Roman" w:hAnsi="Times New Roman"/>
                <w:b/>
                <w:sz w:val="22"/>
              </w:rPr>
              <w:t>Prof. Yuji Murakami, Toyohashi University of Technology, Japan</w:t>
            </w:r>
          </w:p>
        </w:tc>
        <w:tc>
          <w:tcPr>
            <w:tcW w:w="851" w:type="dxa"/>
            <w:tcBorders>
              <w:top w:val="single" w:sz="4" w:space="0" w:color="auto"/>
              <w:left w:val="dashed" w:sz="4" w:space="0" w:color="auto"/>
              <w:bottom w:val="single" w:sz="4" w:space="0" w:color="auto"/>
            </w:tcBorders>
            <w:shd w:val="clear" w:color="auto" w:fill="auto"/>
            <w:vAlign w:val="center"/>
          </w:tcPr>
          <w:p w:rsidR="008C599A" w:rsidRPr="00207D80" w:rsidRDefault="008C599A" w:rsidP="00A763A4">
            <w:pPr>
              <w:ind w:left="663" w:hangingChars="300" w:hanging="663"/>
              <w:jc w:val="center"/>
              <w:rPr>
                <w:rFonts w:ascii="Times New Roman" w:hAnsi="Times New Roman"/>
                <w:b/>
                <w:sz w:val="22"/>
              </w:rPr>
            </w:pPr>
            <w:r>
              <w:rPr>
                <w:rFonts w:ascii="Times New Roman" w:hAnsi="Times New Roman" w:hint="eastAsia"/>
                <w:b/>
                <w:sz w:val="22"/>
              </w:rPr>
              <w:t>4</w:t>
            </w:r>
            <w:r>
              <w:rPr>
                <w:rFonts w:ascii="Times New Roman" w:hAnsi="Times New Roman"/>
                <w:b/>
                <w:sz w:val="22"/>
              </w:rPr>
              <w:t>5</w:t>
            </w:r>
          </w:p>
        </w:tc>
      </w:tr>
      <w:tr w:rsidR="008C599A" w:rsidRPr="00207D80" w:rsidTr="00A763A4">
        <w:trPr>
          <w:tblCellSpacing w:w="0" w:type="dxa"/>
        </w:trPr>
        <w:tc>
          <w:tcPr>
            <w:tcW w:w="7455" w:type="dxa"/>
            <w:gridSpan w:val="2"/>
            <w:tcBorders>
              <w:top w:val="single" w:sz="4" w:space="0" w:color="auto"/>
              <w:bottom w:val="single" w:sz="4" w:space="0" w:color="auto"/>
            </w:tcBorders>
            <w:shd w:val="clear" w:color="auto" w:fill="auto"/>
            <w:vAlign w:val="center"/>
          </w:tcPr>
          <w:p w:rsidR="008C599A" w:rsidRPr="00207D80" w:rsidRDefault="008C599A" w:rsidP="00A763A4">
            <w:pPr>
              <w:ind w:left="843" w:hangingChars="300" w:hanging="843"/>
              <w:rPr>
                <w:rFonts w:ascii="Times New Roman" w:hAnsi="Times New Roman"/>
                <w:b/>
              </w:rPr>
            </w:pPr>
            <w:r w:rsidRPr="00207D80">
              <w:rPr>
                <w:rFonts w:ascii="Times New Roman" w:hAnsi="Times New Roman"/>
                <w:b/>
                <w:sz w:val="28"/>
                <w:szCs w:val="21"/>
              </w:rPr>
              <w:t>Oral Talk</w:t>
            </w:r>
          </w:p>
        </w:tc>
        <w:tc>
          <w:tcPr>
            <w:tcW w:w="851" w:type="dxa"/>
            <w:tcBorders>
              <w:top w:val="single" w:sz="4" w:space="0" w:color="auto"/>
              <w:bottom w:val="single" w:sz="4" w:space="0" w:color="auto"/>
            </w:tcBorders>
            <w:shd w:val="clear" w:color="auto" w:fill="auto"/>
            <w:vAlign w:val="center"/>
          </w:tcPr>
          <w:p w:rsidR="008C599A" w:rsidRPr="00207D80" w:rsidRDefault="008C599A" w:rsidP="00A763A4">
            <w:pPr>
              <w:ind w:left="843" w:hangingChars="300" w:hanging="843"/>
              <w:jc w:val="center"/>
              <w:rPr>
                <w:rFonts w:ascii="Times New Roman" w:hAnsi="Times New Roman"/>
                <w:b/>
                <w:sz w:val="28"/>
                <w:szCs w:val="21"/>
              </w:rPr>
            </w:pPr>
          </w:p>
        </w:tc>
      </w:tr>
      <w:tr w:rsidR="008C599A" w:rsidRPr="00207D80" w:rsidTr="00A763A4">
        <w:trPr>
          <w:trHeight w:val="1217"/>
          <w:tblCellSpacing w:w="0" w:type="dxa"/>
        </w:trPr>
        <w:tc>
          <w:tcPr>
            <w:tcW w:w="1360" w:type="dxa"/>
            <w:tcBorders>
              <w:top w:val="single" w:sz="4" w:space="0" w:color="auto"/>
              <w:bottom w:val="single" w:sz="4" w:space="0" w:color="auto"/>
              <w:right w:val="single" w:sz="4" w:space="0" w:color="auto"/>
            </w:tcBorders>
            <w:shd w:val="clear" w:color="auto" w:fill="auto"/>
            <w:vAlign w:val="center"/>
          </w:tcPr>
          <w:p w:rsidR="008C599A" w:rsidRPr="00207D80" w:rsidRDefault="008C599A" w:rsidP="00A763A4">
            <w:pPr>
              <w:jc w:val="center"/>
              <w:rPr>
                <w:rFonts w:ascii="Times New Roman" w:hAnsi="Times New Roman"/>
                <w:b/>
              </w:rPr>
            </w:pPr>
            <w:r w:rsidRPr="00207D80">
              <w:rPr>
                <w:rFonts w:ascii="Times New Roman" w:hAnsi="Times New Roman" w:hint="eastAsia"/>
                <w:b/>
                <w:sz w:val="22"/>
              </w:rPr>
              <w:t>11:40-11:55</w:t>
            </w:r>
          </w:p>
        </w:tc>
        <w:tc>
          <w:tcPr>
            <w:tcW w:w="6095" w:type="dxa"/>
            <w:tcBorders>
              <w:top w:val="single" w:sz="4" w:space="0" w:color="auto"/>
              <w:left w:val="dashed" w:sz="4" w:space="0" w:color="auto"/>
              <w:bottom w:val="single" w:sz="4" w:space="0" w:color="auto"/>
            </w:tcBorders>
            <w:shd w:val="clear" w:color="auto" w:fill="auto"/>
            <w:vAlign w:val="center"/>
          </w:tcPr>
          <w:p w:rsidR="008C599A" w:rsidRPr="00207D80" w:rsidRDefault="008C599A" w:rsidP="00A763A4">
            <w:pPr>
              <w:ind w:left="663" w:hangingChars="300" w:hanging="663"/>
              <w:rPr>
                <w:rFonts w:ascii="Times New Roman" w:hAnsi="Times New Roman"/>
                <w:b/>
                <w:sz w:val="22"/>
              </w:rPr>
            </w:pPr>
            <w:r w:rsidRPr="00207D80">
              <w:rPr>
                <w:rFonts w:ascii="Times New Roman" w:hAnsi="Times New Roman"/>
                <w:b/>
                <w:sz w:val="22"/>
              </w:rPr>
              <w:t>Intraluminal MRI Probe with Variable Capacitors and Protection Circuit</w:t>
            </w:r>
          </w:p>
          <w:p w:rsidR="008C599A" w:rsidRPr="00207D80" w:rsidRDefault="008C599A" w:rsidP="00A763A4">
            <w:pPr>
              <w:ind w:left="663" w:hangingChars="300" w:hanging="663"/>
              <w:rPr>
                <w:rFonts w:ascii="Times New Roman" w:hAnsi="Times New Roman"/>
                <w:b/>
              </w:rPr>
            </w:pPr>
            <w:r w:rsidRPr="00207D80">
              <w:rPr>
                <w:rFonts w:ascii="Times New Roman" w:hAnsi="Times New Roman"/>
                <w:b/>
                <w:sz w:val="22"/>
              </w:rPr>
              <w:t>Masayoshi Nakazono, Graduate School of Biomedical Engineering, Tohoku University, Japan</w:t>
            </w:r>
          </w:p>
        </w:tc>
        <w:tc>
          <w:tcPr>
            <w:tcW w:w="851" w:type="dxa"/>
            <w:tcBorders>
              <w:top w:val="single" w:sz="4" w:space="0" w:color="auto"/>
              <w:left w:val="dashed" w:sz="4" w:space="0" w:color="auto"/>
              <w:bottom w:val="single" w:sz="4" w:space="0" w:color="auto"/>
            </w:tcBorders>
            <w:shd w:val="clear" w:color="auto" w:fill="auto"/>
            <w:vAlign w:val="center"/>
          </w:tcPr>
          <w:p w:rsidR="008C599A" w:rsidRPr="00207D80" w:rsidRDefault="008C599A" w:rsidP="00A763A4">
            <w:pPr>
              <w:ind w:left="663" w:hangingChars="300" w:hanging="663"/>
              <w:jc w:val="center"/>
              <w:rPr>
                <w:rFonts w:ascii="Times New Roman" w:hAnsi="Times New Roman"/>
                <w:b/>
                <w:sz w:val="22"/>
              </w:rPr>
            </w:pPr>
            <w:r>
              <w:rPr>
                <w:rFonts w:ascii="Times New Roman" w:hAnsi="Times New Roman" w:hint="eastAsia"/>
                <w:b/>
                <w:sz w:val="22"/>
              </w:rPr>
              <w:t>4</w:t>
            </w:r>
            <w:r>
              <w:rPr>
                <w:rFonts w:ascii="Times New Roman" w:hAnsi="Times New Roman"/>
                <w:b/>
                <w:sz w:val="22"/>
              </w:rPr>
              <w:t>6</w:t>
            </w:r>
          </w:p>
        </w:tc>
      </w:tr>
      <w:tr w:rsidR="008C599A" w:rsidRPr="00207D80" w:rsidTr="00A763A4">
        <w:trPr>
          <w:tblCellSpacing w:w="0" w:type="dxa"/>
        </w:trPr>
        <w:tc>
          <w:tcPr>
            <w:tcW w:w="7455" w:type="dxa"/>
            <w:gridSpan w:val="2"/>
            <w:shd w:val="clear" w:color="auto" w:fill="auto"/>
            <w:vAlign w:val="center"/>
          </w:tcPr>
          <w:p w:rsidR="008C599A" w:rsidRPr="00207D80" w:rsidRDefault="008C599A" w:rsidP="00A763A4">
            <w:pPr>
              <w:rPr>
                <w:rFonts w:ascii="Times New Roman" w:hAnsi="Times New Roman"/>
                <w:b/>
                <w:sz w:val="22"/>
                <w:szCs w:val="22"/>
              </w:rPr>
            </w:pPr>
            <w:r w:rsidRPr="00207D80">
              <w:rPr>
                <w:rFonts w:ascii="Times New Roman" w:hAnsi="Times New Roman"/>
                <w:b/>
                <w:sz w:val="28"/>
                <w:szCs w:val="21"/>
              </w:rPr>
              <w:lastRenderedPageBreak/>
              <w:t>Invited Talk</w:t>
            </w:r>
          </w:p>
        </w:tc>
        <w:tc>
          <w:tcPr>
            <w:tcW w:w="851" w:type="dxa"/>
            <w:shd w:val="clear" w:color="auto" w:fill="auto"/>
            <w:vAlign w:val="center"/>
          </w:tcPr>
          <w:p w:rsidR="008C599A" w:rsidRPr="00207D80" w:rsidRDefault="008C599A" w:rsidP="00A763A4">
            <w:pPr>
              <w:jc w:val="center"/>
              <w:rPr>
                <w:rFonts w:ascii="Times New Roman" w:hAnsi="Times New Roman"/>
                <w:b/>
                <w:sz w:val="28"/>
                <w:szCs w:val="21"/>
              </w:rPr>
            </w:pPr>
          </w:p>
        </w:tc>
      </w:tr>
      <w:tr w:rsidR="008C599A" w:rsidRPr="00207D80" w:rsidTr="00A763A4">
        <w:trPr>
          <w:tblCellSpacing w:w="0" w:type="dxa"/>
        </w:trPr>
        <w:tc>
          <w:tcPr>
            <w:tcW w:w="1360" w:type="dxa"/>
            <w:tcBorders>
              <w:top w:val="single" w:sz="4" w:space="0" w:color="auto"/>
              <w:bottom w:val="single" w:sz="4" w:space="0" w:color="auto"/>
              <w:right w:val="single" w:sz="4" w:space="0" w:color="auto"/>
            </w:tcBorders>
            <w:shd w:val="clear" w:color="auto" w:fill="auto"/>
            <w:vAlign w:val="center"/>
          </w:tcPr>
          <w:p w:rsidR="008C599A" w:rsidRPr="00207D80" w:rsidRDefault="008C599A" w:rsidP="00A763A4">
            <w:pPr>
              <w:jc w:val="center"/>
              <w:rPr>
                <w:rFonts w:ascii="Times New Roman" w:hAnsi="Times New Roman"/>
                <w:b/>
              </w:rPr>
            </w:pPr>
            <w:r w:rsidRPr="00207D80">
              <w:rPr>
                <w:rFonts w:ascii="Times New Roman" w:hAnsi="Times New Roman" w:hint="eastAsia"/>
                <w:b/>
                <w:sz w:val="22"/>
              </w:rPr>
              <w:t>1</w:t>
            </w:r>
            <w:r>
              <w:rPr>
                <w:rFonts w:ascii="Times New Roman" w:hAnsi="Times New Roman"/>
                <w:b/>
                <w:sz w:val="22"/>
              </w:rPr>
              <w:t>1</w:t>
            </w:r>
            <w:r w:rsidRPr="00207D80">
              <w:rPr>
                <w:rFonts w:ascii="Times New Roman" w:hAnsi="Times New Roman" w:hint="eastAsia"/>
                <w:b/>
                <w:sz w:val="22"/>
              </w:rPr>
              <w:t>:</w:t>
            </w:r>
            <w:r>
              <w:rPr>
                <w:rFonts w:ascii="Times New Roman" w:hAnsi="Times New Roman"/>
                <w:b/>
                <w:sz w:val="22"/>
              </w:rPr>
              <w:t>55</w:t>
            </w:r>
            <w:r w:rsidRPr="00207D80">
              <w:rPr>
                <w:rFonts w:ascii="Times New Roman" w:hAnsi="Times New Roman" w:hint="eastAsia"/>
                <w:b/>
                <w:sz w:val="22"/>
              </w:rPr>
              <w:t>-12:</w:t>
            </w:r>
            <w:r>
              <w:rPr>
                <w:rFonts w:ascii="Times New Roman" w:hAnsi="Times New Roman"/>
                <w:b/>
                <w:sz w:val="22"/>
              </w:rPr>
              <w:t>15</w:t>
            </w:r>
          </w:p>
        </w:tc>
        <w:tc>
          <w:tcPr>
            <w:tcW w:w="6095" w:type="dxa"/>
            <w:tcBorders>
              <w:top w:val="single" w:sz="4" w:space="0" w:color="auto"/>
              <w:left w:val="dashed" w:sz="4" w:space="0" w:color="auto"/>
              <w:bottom w:val="single" w:sz="4" w:space="0" w:color="auto"/>
            </w:tcBorders>
            <w:shd w:val="clear" w:color="auto" w:fill="auto"/>
            <w:vAlign w:val="center"/>
          </w:tcPr>
          <w:p w:rsidR="008C599A" w:rsidRPr="00207D80" w:rsidRDefault="008C599A" w:rsidP="00A763A4">
            <w:pPr>
              <w:ind w:left="663" w:hangingChars="300" w:hanging="663"/>
              <w:rPr>
                <w:rFonts w:ascii="Times New Roman" w:hAnsi="Times New Roman"/>
                <w:b/>
                <w:sz w:val="22"/>
              </w:rPr>
            </w:pPr>
            <w:r w:rsidRPr="00207D80">
              <w:rPr>
                <w:rFonts w:ascii="Times New Roman" w:hAnsi="Times New Roman" w:hint="eastAsia"/>
                <w:b/>
                <w:sz w:val="22"/>
              </w:rPr>
              <w:t>Development of piezoresistive NEMS for biomedical applications</w:t>
            </w:r>
          </w:p>
          <w:p w:rsidR="008C599A" w:rsidRPr="00207D80" w:rsidRDefault="008C599A" w:rsidP="00A763A4">
            <w:pPr>
              <w:ind w:left="663" w:hangingChars="300" w:hanging="663"/>
              <w:rPr>
                <w:rFonts w:ascii="Times New Roman" w:hAnsi="Times New Roman"/>
                <w:b/>
              </w:rPr>
            </w:pPr>
            <w:r w:rsidRPr="00207D80">
              <w:rPr>
                <w:rFonts w:ascii="Times New Roman" w:hAnsi="Times New Roman" w:hint="eastAsia"/>
                <w:b/>
                <w:sz w:val="22"/>
              </w:rPr>
              <w:t xml:space="preserve">Prof. Chengkuo Lee, Department </w:t>
            </w:r>
            <w:r w:rsidRPr="00207D80">
              <w:rPr>
                <w:rFonts w:ascii="Times New Roman" w:hAnsi="Times New Roman"/>
                <w:b/>
                <w:sz w:val="22"/>
              </w:rPr>
              <w:t>of Electrical &amp; Computer Engineering,</w:t>
            </w:r>
            <w:r w:rsidRPr="00207D80">
              <w:rPr>
                <w:rFonts w:ascii="Times New Roman" w:hAnsi="Times New Roman" w:hint="eastAsia"/>
                <w:b/>
                <w:sz w:val="22"/>
              </w:rPr>
              <w:t xml:space="preserve"> National University of Singapore</w:t>
            </w:r>
          </w:p>
        </w:tc>
        <w:tc>
          <w:tcPr>
            <w:tcW w:w="851" w:type="dxa"/>
            <w:tcBorders>
              <w:top w:val="single" w:sz="4" w:space="0" w:color="auto"/>
              <w:left w:val="dashed" w:sz="4" w:space="0" w:color="auto"/>
              <w:bottom w:val="single" w:sz="4" w:space="0" w:color="auto"/>
            </w:tcBorders>
            <w:shd w:val="clear" w:color="auto" w:fill="auto"/>
            <w:vAlign w:val="center"/>
          </w:tcPr>
          <w:p w:rsidR="008C599A" w:rsidRPr="00207D80" w:rsidRDefault="008C599A" w:rsidP="00A763A4">
            <w:pPr>
              <w:ind w:left="663" w:hangingChars="300" w:hanging="663"/>
              <w:jc w:val="center"/>
              <w:rPr>
                <w:rFonts w:ascii="Times New Roman" w:hAnsi="Times New Roman"/>
                <w:b/>
                <w:sz w:val="22"/>
              </w:rPr>
            </w:pPr>
            <w:r>
              <w:rPr>
                <w:rFonts w:ascii="Times New Roman" w:hAnsi="Times New Roman" w:hint="eastAsia"/>
                <w:b/>
                <w:sz w:val="22"/>
              </w:rPr>
              <w:t>4</w:t>
            </w:r>
            <w:r>
              <w:rPr>
                <w:rFonts w:ascii="Times New Roman" w:hAnsi="Times New Roman"/>
                <w:b/>
                <w:sz w:val="22"/>
              </w:rPr>
              <w:t>7</w:t>
            </w:r>
          </w:p>
        </w:tc>
      </w:tr>
      <w:tr w:rsidR="008C599A" w:rsidRPr="00207D80" w:rsidTr="00A763A4">
        <w:trPr>
          <w:trHeight w:val="243"/>
          <w:tblCellSpacing w:w="0" w:type="dxa"/>
        </w:trPr>
        <w:tc>
          <w:tcPr>
            <w:tcW w:w="8306" w:type="dxa"/>
            <w:gridSpan w:val="3"/>
            <w:tcBorders>
              <w:top w:val="single" w:sz="4" w:space="0" w:color="auto"/>
              <w:bottom w:val="single" w:sz="4" w:space="0" w:color="auto"/>
            </w:tcBorders>
            <w:shd w:val="clear" w:color="auto" w:fill="auto"/>
            <w:vAlign w:val="center"/>
          </w:tcPr>
          <w:p w:rsidR="008C599A" w:rsidRPr="00207D80" w:rsidRDefault="008C599A" w:rsidP="00A763A4">
            <w:pPr>
              <w:jc w:val="center"/>
              <w:rPr>
                <w:rFonts w:ascii="Times New Roman" w:eastAsia="ＭＳ ゴシックfalt" w:hAnsi="Times New Roman"/>
                <w:b/>
                <w:sz w:val="28"/>
              </w:rPr>
            </w:pPr>
            <w:r w:rsidRPr="00207D80">
              <w:rPr>
                <w:rFonts w:ascii="Times New Roman" w:eastAsia="ＭＳ ゴシックfalt" w:hAnsi="Times New Roman"/>
                <w:b/>
                <w:sz w:val="28"/>
              </w:rPr>
              <w:t>Lunch</w:t>
            </w:r>
          </w:p>
          <w:p w:rsidR="008C599A" w:rsidRPr="00207D80" w:rsidRDefault="008C599A" w:rsidP="00A763A4">
            <w:pPr>
              <w:jc w:val="center"/>
              <w:rPr>
                <w:rFonts w:ascii="Times New Roman" w:hAnsi="Times New Roman"/>
                <w:b/>
                <w:sz w:val="21"/>
              </w:rPr>
            </w:pPr>
            <w:r w:rsidRPr="00207D80">
              <w:rPr>
                <w:rFonts w:ascii="Times New Roman" w:hAnsi="Times New Roman"/>
                <w:b/>
                <w:sz w:val="21"/>
              </w:rPr>
              <w:t>(</w:t>
            </w:r>
            <w:r>
              <w:rPr>
                <w:rFonts w:ascii="Times New Roman" w:hAnsi="Times New Roman"/>
                <w:b/>
                <w:sz w:val="21"/>
              </w:rPr>
              <w:t>Da Zhi Ju</w:t>
            </w:r>
            <w:r w:rsidRPr="00207D80">
              <w:rPr>
                <w:rFonts w:ascii="Times New Roman" w:hAnsi="Times New Roman"/>
                <w:b/>
                <w:sz w:val="21"/>
              </w:rPr>
              <w:t>, 1</w:t>
            </w:r>
            <w:r w:rsidRPr="00207D80">
              <w:rPr>
                <w:rFonts w:ascii="Times New Roman" w:hAnsi="Times New Roman"/>
                <w:b/>
                <w:sz w:val="21"/>
                <w:vertAlign w:val="superscript"/>
              </w:rPr>
              <w:t>st</w:t>
            </w:r>
            <w:r w:rsidRPr="00207D80">
              <w:rPr>
                <w:rFonts w:ascii="Times New Roman" w:hAnsi="Times New Roman"/>
                <w:b/>
                <w:sz w:val="21"/>
              </w:rPr>
              <w:t xml:space="preserve"> Floor)</w:t>
            </w:r>
          </w:p>
          <w:p w:rsidR="008C599A" w:rsidRPr="00207D80" w:rsidRDefault="008C599A" w:rsidP="00A763A4">
            <w:pPr>
              <w:jc w:val="center"/>
              <w:rPr>
                <w:rFonts w:ascii="Times New Roman" w:eastAsia="ＭＳ ゴシックfalt" w:hAnsi="Times New Roman"/>
                <w:b/>
                <w:sz w:val="28"/>
              </w:rPr>
            </w:pPr>
            <w:r w:rsidRPr="00207D80">
              <w:rPr>
                <w:rFonts w:ascii="Times New Roman" w:hAnsi="Times New Roman"/>
                <w:b/>
                <w:sz w:val="21"/>
              </w:rPr>
              <w:t>1</w:t>
            </w:r>
            <w:r w:rsidRPr="00207D80">
              <w:rPr>
                <w:rFonts w:ascii="Times New Roman" w:hAnsi="Times New Roman" w:hint="eastAsia"/>
                <w:b/>
                <w:sz w:val="21"/>
              </w:rPr>
              <w:t>2</w:t>
            </w:r>
            <w:r w:rsidRPr="00207D80">
              <w:rPr>
                <w:rFonts w:ascii="Times New Roman" w:hAnsi="Times New Roman"/>
                <w:b/>
                <w:sz w:val="21"/>
              </w:rPr>
              <w:t>:</w:t>
            </w:r>
            <w:r>
              <w:rPr>
                <w:rFonts w:ascii="Times New Roman" w:hAnsi="Times New Roman"/>
                <w:b/>
                <w:sz w:val="21"/>
              </w:rPr>
              <w:t>15</w:t>
            </w:r>
            <w:r w:rsidRPr="00207D80">
              <w:rPr>
                <w:rFonts w:ascii="Times New Roman" w:hAnsi="Times New Roman"/>
                <w:b/>
                <w:sz w:val="21"/>
              </w:rPr>
              <w:t>-1</w:t>
            </w:r>
            <w:r w:rsidRPr="00207D80">
              <w:rPr>
                <w:rFonts w:ascii="Times New Roman" w:hAnsi="Times New Roman" w:hint="eastAsia"/>
                <w:b/>
                <w:sz w:val="21"/>
              </w:rPr>
              <w:t>3</w:t>
            </w:r>
            <w:r w:rsidRPr="00207D80">
              <w:rPr>
                <w:rFonts w:ascii="Times New Roman" w:hAnsi="Times New Roman"/>
                <w:b/>
                <w:sz w:val="21"/>
              </w:rPr>
              <w:t>:</w:t>
            </w:r>
            <w:r>
              <w:rPr>
                <w:rFonts w:ascii="Times New Roman" w:hAnsi="Times New Roman"/>
                <w:b/>
                <w:sz w:val="21"/>
              </w:rPr>
              <w:t>30</w:t>
            </w:r>
          </w:p>
        </w:tc>
      </w:tr>
      <w:tr w:rsidR="008C599A" w:rsidRPr="00207D80" w:rsidTr="00A763A4">
        <w:trPr>
          <w:trHeight w:val="243"/>
          <w:tblCellSpacing w:w="0" w:type="dxa"/>
        </w:trPr>
        <w:tc>
          <w:tcPr>
            <w:tcW w:w="8306" w:type="dxa"/>
            <w:gridSpan w:val="3"/>
            <w:tcBorders>
              <w:top w:val="single" w:sz="4" w:space="0" w:color="auto"/>
              <w:bottom w:val="single" w:sz="4" w:space="0" w:color="auto"/>
            </w:tcBorders>
            <w:shd w:val="clear" w:color="auto" w:fill="auto"/>
            <w:vAlign w:val="center"/>
          </w:tcPr>
          <w:p w:rsidR="008C599A" w:rsidRPr="00207D80" w:rsidRDefault="008C599A" w:rsidP="00A763A4">
            <w:pPr>
              <w:autoSpaceDE w:val="0"/>
              <w:autoSpaceDN w:val="0"/>
              <w:adjustRightInd w:val="0"/>
              <w:spacing w:after="240"/>
              <w:jc w:val="center"/>
              <w:rPr>
                <w:rFonts w:ascii="Times New Roman" w:hAnsi="Times New Roman"/>
                <w:b/>
                <w:bCs/>
                <w:sz w:val="36"/>
                <w:szCs w:val="36"/>
              </w:rPr>
            </w:pPr>
            <w:r w:rsidRPr="00207D80">
              <w:rPr>
                <w:rFonts w:ascii="Times New Roman" w:eastAsia="ＭＳ ゴシックfalt" w:hAnsi="Times New Roman" w:hint="eastAsia"/>
                <w:b/>
                <w:bCs/>
                <w:sz w:val="36"/>
                <w:szCs w:val="36"/>
              </w:rPr>
              <w:t>Closing Ceremony</w:t>
            </w:r>
          </w:p>
          <w:p w:rsidR="008C599A" w:rsidRPr="00207D80" w:rsidRDefault="008C599A" w:rsidP="00A763A4">
            <w:pPr>
              <w:autoSpaceDE w:val="0"/>
              <w:autoSpaceDN w:val="0"/>
              <w:adjustRightInd w:val="0"/>
              <w:spacing w:after="240"/>
              <w:jc w:val="center"/>
              <w:rPr>
                <w:rFonts w:ascii="Times New Roman" w:eastAsia="ＭＳ ゴシックfalt" w:hAnsi="Times New Roman"/>
                <w:b/>
                <w:bCs/>
                <w:sz w:val="36"/>
                <w:szCs w:val="36"/>
              </w:rPr>
            </w:pPr>
            <w:r w:rsidRPr="00207D80">
              <w:rPr>
                <w:rFonts w:ascii="Times New Roman" w:hAnsi="Times New Roman" w:hint="eastAsia"/>
                <w:b/>
                <w:sz w:val="22"/>
              </w:rPr>
              <w:t>13:</w:t>
            </w:r>
            <w:r>
              <w:rPr>
                <w:rFonts w:ascii="Times New Roman" w:hAnsi="Times New Roman"/>
                <w:b/>
                <w:sz w:val="22"/>
              </w:rPr>
              <w:t>30</w:t>
            </w:r>
            <w:r w:rsidRPr="00207D80">
              <w:rPr>
                <w:rFonts w:ascii="Times New Roman" w:hAnsi="Times New Roman" w:hint="eastAsia"/>
                <w:b/>
                <w:sz w:val="22"/>
              </w:rPr>
              <w:t>-14:</w:t>
            </w:r>
            <w:r>
              <w:rPr>
                <w:rFonts w:ascii="Times New Roman" w:hAnsi="Times New Roman"/>
                <w:b/>
                <w:sz w:val="22"/>
              </w:rPr>
              <w:t>0</w:t>
            </w:r>
            <w:r w:rsidRPr="00207D80">
              <w:rPr>
                <w:rFonts w:ascii="Times New Roman" w:hAnsi="Times New Roman" w:hint="eastAsia"/>
                <w:b/>
                <w:sz w:val="22"/>
              </w:rPr>
              <w:t>0</w:t>
            </w:r>
          </w:p>
        </w:tc>
      </w:tr>
    </w:tbl>
    <w:p w:rsidR="00AA75E5" w:rsidRDefault="00AA75E5" w:rsidP="0068465D">
      <w:pPr>
        <w:rPr>
          <w:rFonts w:ascii="Times New Roman" w:hAnsi="Times New Roman"/>
          <w:b/>
          <w:sz w:val="24"/>
        </w:rPr>
      </w:pPr>
    </w:p>
    <w:p w:rsidR="00AA75E5" w:rsidRDefault="00AA75E5" w:rsidP="0068465D">
      <w:pPr>
        <w:rPr>
          <w:rFonts w:ascii="Times New Roman" w:hAnsi="Times New Roman"/>
          <w:b/>
          <w:sz w:val="24"/>
        </w:rPr>
      </w:pPr>
    </w:p>
    <w:p w:rsidR="0068465D" w:rsidRPr="0068465D" w:rsidRDefault="0068465D" w:rsidP="0068465D">
      <w:pPr>
        <w:rPr>
          <w:rFonts w:ascii="Times New Roman" w:hAnsi="Times New Roman" w:hint="eastAsia"/>
          <w:b/>
          <w:sz w:val="24"/>
        </w:rPr>
      </w:pPr>
      <w:r>
        <w:rPr>
          <w:rFonts w:ascii="Times New Roman" w:hAnsi="Times New Roman" w:hint="eastAsia"/>
          <w:b/>
          <w:sz w:val="24"/>
        </w:rPr>
        <w:t>三、</w:t>
      </w:r>
      <w:r w:rsidRPr="0068465D">
        <w:rPr>
          <w:rFonts w:ascii="Times New Roman" w:hAnsi="Times New Roman" w:hint="eastAsia"/>
          <w:b/>
          <w:sz w:val="24"/>
        </w:rPr>
        <w:t>联系方式</w:t>
      </w:r>
    </w:p>
    <w:p w:rsidR="0068465D" w:rsidRPr="0068465D" w:rsidRDefault="0068465D" w:rsidP="0068465D">
      <w:pPr>
        <w:rPr>
          <w:rFonts w:ascii="Times New Roman" w:hAnsi="Times New Roman"/>
          <w:b/>
          <w:sz w:val="24"/>
        </w:rPr>
      </w:pPr>
    </w:p>
    <w:p w:rsidR="00276C96" w:rsidRDefault="0068465D" w:rsidP="00372868">
      <w:pPr>
        <w:spacing w:line="360" w:lineRule="auto"/>
        <w:rPr>
          <w:rFonts w:hint="eastAsia"/>
          <w:b/>
          <w:sz w:val="22"/>
        </w:rPr>
      </w:pPr>
      <w:r w:rsidRPr="0068465D">
        <w:rPr>
          <w:rFonts w:ascii="Times New Roman" w:hAnsi="Times New Roman" w:hint="eastAsia"/>
          <w:b/>
          <w:sz w:val="24"/>
        </w:rPr>
        <w:t>有关会议的进一步信息，请参考会议网站</w:t>
      </w:r>
      <w:r w:rsidRPr="0068465D">
        <w:rPr>
          <w:rFonts w:ascii="Times New Roman" w:hAnsi="Times New Roman"/>
          <w:b/>
          <w:sz w:val="24"/>
        </w:rPr>
        <w:t>http://bio4apps2014.sjtu.edu.cn/</w:t>
      </w:r>
      <w:r w:rsidRPr="0068465D">
        <w:rPr>
          <w:rFonts w:ascii="Times New Roman" w:hAnsi="Times New Roman" w:hint="eastAsia"/>
          <w:b/>
          <w:sz w:val="24"/>
        </w:rPr>
        <w:t>和联系会议事务组：</w:t>
      </w:r>
      <w:r>
        <w:rPr>
          <w:rFonts w:ascii="Times New Roman" w:hAnsi="Times New Roman"/>
          <w:b/>
          <w:sz w:val="24"/>
        </w:rPr>
        <w:t>binyang@sjtu.edu.cn</w:t>
      </w:r>
    </w:p>
    <w:p w:rsidR="00F03C4E" w:rsidRPr="00CA621D" w:rsidRDefault="00F03C4E">
      <w:pPr>
        <w:rPr>
          <w:rFonts w:hint="eastAsia"/>
          <w:b/>
          <w:sz w:val="22"/>
        </w:rPr>
      </w:pPr>
    </w:p>
    <w:sectPr w:rsidR="00F03C4E" w:rsidRPr="00CA62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0B" w:rsidRDefault="00C63B0B" w:rsidP="00D3716F">
      <w:r>
        <w:separator/>
      </w:r>
    </w:p>
  </w:endnote>
  <w:endnote w:type="continuationSeparator" w:id="0">
    <w:p w:rsidR="00C63B0B" w:rsidRDefault="00C63B0B" w:rsidP="00D3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ＭＳ ゴシックfalt">
    <w:altName w:val="MS Mincho"/>
    <w:panose1 w:val="00000000000000000000"/>
    <w:charset w:val="80"/>
    <w:family w:val="auto"/>
    <w:notTrueType/>
    <w:pitch w:val="variable"/>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0B" w:rsidRDefault="00C63B0B" w:rsidP="00D3716F">
      <w:r>
        <w:separator/>
      </w:r>
    </w:p>
  </w:footnote>
  <w:footnote w:type="continuationSeparator" w:id="0">
    <w:p w:rsidR="00C63B0B" w:rsidRDefault="00C63B0B" w:rsidP="00D3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12ADF"/>
    <w:multiLevelType w:val="hybridMultilevel"/>
    <w:tmpl w:val="947270B6"/>
    <w:lvl w:ilvl="0" w:tplc="88989B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BF0D2A"/>
    <w:multiLevelType w:val="hybridMultilevel"/>
    <w:tmpl w:val="818C49C6"/>
    <w:lvl w:ilvl="0" w:tplc="4EDCAC6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ED3951"/>
    <w:multiLevelType w:val="hybridMultilevel"/>
    <w:tmpl w:val="C188F098"/>
    <w:lvl w:ilvl="0" w:tplc="EAFA08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10247B"/>
    <w:multiLevelType w:val="hybridMultilevel"/>
    <w:tmpl w:val="EA92A6C4"/>
    <w:lvl w:ilvl="0" w:tplc="3E2206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27"/>
    <w:rsid w:val="00155927"/>
    <w:rsid w:val="00276C96"/>
    <w:rsid w:val="00372868"/>
    <w:rsid w:val="00480B39"/>
    <w:rsid w:val="0068465D"/>
    <w:rsid w:val="008C599A"/>
    <w:rsid w:val="009E1A4C"/>
    <w:rsid w:val="00AA75E5"/>
    <w:rsid w:val="00B37BB2"/>
    <w:rsid w:val="00C63B0B"/>
    <w:rsid w:val="00CA621D"/>
    <w:rsid w:val="00D3716F"/>
    <w:rsid w:val="00DA024E"/>
    <w:rsid w:val="00DF4582"/>
    <w:rsid w:val="00F0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35D5E8-FC5E-4A14-ACC6-627D261D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16F"/>
    <w:rPr>
      <w:rFonts w:ascii="Tahoma" w:eastAsia="宋体" w:hAnsi="Tahoma" w:cs="Times New Roman"/>
      <w:kern w:val="0"/>
      <w:sz w:val="20"/>
      <w:szCs w:val="20"/>
    </w:rPr>
  </w:style>
  <w:style w:type="paragraph" w:styleId="1">
    <w:name w:val="heading 1"/>
    <w:aliases w:val="日程表日期"/>
    <w:basedOn w:val="a"/>
    <w:next w:val="a"/>
    <w:link w:val="1Char"/>
    <w:qFormat/>
    <w:rsid w:val="008C599A"/>
    <w:pPr>
      <w:jc w:val="center"/>
      <w:outlineLvl w:val="0"/>
    </w:pPr>
    <w:rPr>
      <w:rFonts w:cs="Arial"/>
      <w:b/>
      <w:bCs/>
      <w:color w:val="FFFFFF"/>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7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16F"/>
    <w:rPr>
      <w:sz w:val="18"/>
      <w:szCs w:val="18"/>
    </w:rPr>
  </w:style>
  <w:style w:type="paragraph" w:styleId="a4">
    <w:name w:val="footer"/>
    <w:basedOn w:val="a"/>
    <w:link w:val="Char0"/>
    <w:uiPriority w:val="99"/>
    <w:unhideWhenUsed/>
    <w:rsid w:val="00D3716F"/>
    <w:pPr>
      <w:tabs>
        <w:tab w:val="center" w:pos="4153"/>
        <w:tab w:val="right" w:pos="8306"/>
      </w:tabs>
      <w:snapToGrid w:val="0"/>
    </w:pPr>
    <w:rPr>
      <w:sz w:val="18"/>
      <w:szCs w:val="18"/>
    </w:rPr>
  </w:style>
  <w:style w:type="character" w:customStyle="1" w:styleId="Char0">
    <w:name w:val="页脚 Char"/>
    <w:basedOn w:val="a0"/>
    <w:link w:val="a4"/>
    <w:uiPriority w:val="99"/>
    <w:rsid w:val="00D3716F"/>
    <w:rPr>
      <w:sz w:val="18"/>
      <w:szCs w:val="18"/>
    </w:rPr>
  </w:style>
  <w:style w:type="paragraph" w:styleId="a5">
    <w:name w:val="Normal (Web)"/>
    <w:basedOn w:val="a"/>
    <w:uiPriority w:val="99"/>
    <w:semiHidden/>
    <w:unhideWhenUsed/>
    <w:rsid w:val="00276C96"/>
    <w:pPr>
      <w:spacing w:before="100" w:beforeAutospacing="1" w:after="100" w:afterAutospacing="1"/>
    </w:pPr>
    <w:rPr>
      <w:rFonts w:ascii="宋体" w:hAnsi="宋体" w:cs="宋体"/>
      <w:sz w:val="24"/>
      <w:szCs w:val="24"/>
    </w:rPr>
  </w:style>
  <w:style w:type="character" w:styleId="a6">
    <w:name w:val="Hyperlink"/>
    <w:basedOn w:val="a0"/>
    <w:uiPriority w:val="99"/>
    <w:unhideWhenUsed/>
    <w:rsid w:val="00276C96"/>
    <w:rPr>
      <w:color w:val="0000FF"/>
      <w:u w:val="single"/>
    </w:rPr>
  </w:style>
  <w:style w:type="character" w:customStyle="1" w:styleId="1Char">
    <w:name w:val="标题 1 Char"/>
    <w:aliases w:val="日程表日期 Char"/>
    <w:basedOn w:val="a0"/>
    <w:link w:val="1"/>
    <w:rsid w:val="008C599A"/>
    <w:rPr>
      <w:rFonts w:ascii="Tahoma" w:eastAsia="宋体" w:hAnsi="Tahoma" w:cs="Arial"/>
      <w:b/>
      <w:bCs/>
      <w:color w:val="FFFFFF"/>
      <w:kern w:val="0"/>
      <w:szCs w:val="24"/>
    </w:rPr>
  </w:style>
  <w:style w:type="character" w:customStyle="1" w:styleId="a7">
    <w:name w:val="日程表正文"/>
    <w:basedOn w:val="a0"/>
    <w:rsid w:val="008C599A"/>
    <w:rPr>
      <w:rFonts w:eastAsia="宋体"/>
      <w:color w:val="000000"/>
      <w:sz w:val="21"/>
      <w:lang w:eastAsia="zh-CN"/>
    </w:rPr>
  </w:style>
  <w:style w:type="paragraph" w:customStyle="1" w:styleId="a8">
    <w:name w:val="日程表标题"/>
    <w:basedOn w:val="a"/>
    <w:rsid w:val="008C599A"/>
    <w:pPr>
      <w:spacing w:before="100" w:beforeAutospacing="1" w:after="240"/>
      <w:jc w:val="center"/>
    </w:pPr>
    <w:rPr>
      <w:rFonts w:ascii="华文新魏" w:eastAsia="华文新魏" w:cs="宋体"/>
      <w:b/>
      <w:bCs/>
      <w:spacing w:val="6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23419">
      <w:bodyDiv w:val="1"/>
      <w:marLeft w:val="0"/>
      <w:marRight w:val="0"/>
      <w:marTop w:val="0"/>
      <w:marBottom w:val="0"/>
      <w:divBdr>
        <w:top w:val="none" w:sz="0" w:space="0" w:color="auto"/>
        <w:left w:val="none" w:sz="0" w:space="0" w:color="auto"/>
        <w:bottom w:val="none" w:sz="0" w:space="0" w:color="auto"/>
        <w:right w:val="none" w:sz="0" w:space="0" w:color="auto"/>
      </w:divBdr>
    </w:div>
    <w:div w:id="7363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letters.org/" TargetMode="External"/><Relationship Id="rId3" Type="http://schemas.openxmlformats.org/officeDocument/2006/relationships/settings" Target="settings.xml"/><Relationship Id="rId7" Type="http://schemas.openxmlformats.org/officeDocument/2006/relationships/hyperlink" Target="http://bio4apps2014.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李正</dc:creator>
  <cp:keywords/>
  <dc:description/>
  <cp:lastModifiedBy>李正</cp:lastModifiedBy>
  <cp:revision>13</cp:revision>
  <dcterms:created xsi:type="dcterms:W3CDTF">2014-11-11T06:53:00Z</dcterms:created>
  <dcterms:modified xsi:type="dcterms:W3CDTF">2014-11-11T07:14:00Z</dcterms:modified>
</cp:coreProperties>
</file>